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C2E" w:rsidRDefault="00355C2E" w:rsidP="00355C2E">
      <w:pPr>
        <w:shd w:val="clear" w:color="auto" w:fill="FFFFFF"/>
        <w:spacing w:beforeAutospacing="1" w:after="100" w:afterAutospacing="1" w:line="240" w:lineRule="auto"/>
        <w:outlineLvl w:val="1"/>
        <w:rPr>
          <w:rFonts w:ascii="Arial Rounded MT Bold" w:eastAsia="Arial Unicode MS" w:hAnsi="Arial Rounded MT Bold" w:cs="Arial Unicode MS"/>
          <w:b/>
          <w:bCs/>
          <w:color w:val="000000"/>
          <w:sz w:val="18"/>
          <w:szCs w:val="18"/>
        </w:rPr>
      </w:pPr>
      <w:bookmarkStart w:id="0" w:name="_GoBack"/>
      <w:bookmarkEnd w:id="0"/>
      <w:r w:rsidRPr="00355C2E">
        <w:rPr>
          <w:rFonts w:ascii="Arial Rounded MT Bold" w:eastAsia="Arial Unicode MS" w:hAnsi="Arial Rounded MT Bold" w:cs="Arial Unicode MS"/>
          <w:b/>
          <w:bCs/>
          <w:color w:val="000000"/>
          <w:sz w:val="18"/>
          <w:szCs w:val="18"/>
        </w:rPr>
        <w:t>in</w:t>
      </w:r>
      <w:r w:rsidRPr="00355C2E">
        <w:rPr>
          <w:rFonts w:ascii="Arial" w:eastAsia="Arial Unicode MS" w:hAnsi="Arial" w:cs="Arial"/>
          <w:b/>
          <w:bCs/>
          <w:color w:val="000000"/>
          <w:sz w:val="18"/>
          <w:szCs w:val="18"/>
        </w:rPr>
        <w:t>·</w:t>
      </w:r>
      <w:r w:rsidRPr="00355C2E">
        <w:rPr>
          <w:rFonts w:ascii="Arial Rounded MT Bold" w:eastAsia="Arial Unicode MS" w:hAnsi="Arial Rounded MT Bold" w:cs="Arial Unicode MS"/>
          <w:b/>
          <w:bCs/>
          <w:color w:val="000000"/>
          <w:sz w:val="18"/>
          <w:szCs w:val="18"/>
        </w:rPr>
        <w:t>fer</w:t>
      </w:r>
      <w:r w:rsidRPr="00355C2E">
        <w:rPr>
          <w:rFonts w:ascii="Arial" w:eastAsia="Arial Unicode MS" w:hAnsi="Arial" w:cs="Arial"/>
          <w:b/>
          <w:bCs/>
          <w:color w:val="000000"/>
          <w:sz w:val="18"/>
          <w:szCs w:val="18"/>
        </w:rPr>
        <w:t>·</w:t>
      </w:r>
      <w:r w:rsidRPr="00355C2E">
        <w:rPr>
          <w:rFonts w:ascii="Arial Rounded MT Bold" w:eastAsia="Arial Unicode MS" w:hAnsi="Arial Rounded MT Bold" w:cs="Arial Unicode MS"/>
          <w:b/>
          <w:bCs/>
          <w:color w:val="000000"/>
          <w:sz w:val="18"/>
          <w:szCs w:val="18"/>
        </w:rPr>
        <w:t>ence</w:t>
      </w:r>
      <w:r w:rsidR="00514FBC">
        <w:rPr>
          <w:rFonts w:ascii="Arial Rounded MT Bold" w:eastAsia="Arial Unicode MS" w:hAnsi="Arial Rounded MT Bold" w:cs="Arial Unicode MS"/>
          <w:b/>
          <w:bCs/>
          <w:color w:val="000000"/>
          <w:sz w:val="18"/>
          <w:szCs w:val="18"/>
        </w:rPr>
        <w:t xml:space="preserve"> project day one </w:t>
      </w:r>
    </w:p>
    <w:p w:rsidR="00514FBC" w:rsidRDefault="00514FBC" w:rsidP="00355C2E">
      <w:pPr>
        <w:shd w:val="clear" w:color="auto" w:fill="FFFFFF"/>
        <w:spacing w:beforeAutospacing="1" w:after="100" w:afterAutospacing="1" w:line="240" w:lineRule="auto"/>
        <w:outlineLvl w:val="1"/>
        <w:rPr>
          <w:rFonts w:ascii="Arial Rounded MT Bold" w:eastAsia="Arial Unicode MS" w:hAnsi="Arial Rounded MT Bold" w:cs="Arial Unicode MS"/>
          <w:b/>
          <w:bCs/>
          <w:color w:val="000000"/>
          <w:sz w:val="18"/>
          <w:szCs w:val="18"/>
        </w:rPr>
      </w:pPr>
    </w:p>
    <w:p w:rsidR="00514FBC" w:rsidRPr="00355C2E" w:rsidRDefault="00514FBC" w:rsidP="00355C2E">
      <w:pPr>
        <w:shd w:val="clear" w:color="auto" w:fill="FFFFFF"/>
        <w:spacing w:beforeAutospacing="1" w:after="100" w:afterAutospacing="1" w:line="240" w:lineRule="auto"/>
        <w:outlineLvl w:val="1"/>
        <w:rPr>
          <w:rFonts w:ascii="Arial Rounded MT Bold" w:eastAsia="Arial Unicode MS" w:hAnsi="Arial Rounded MT Bold" w:cs="Arial Unicode MS"/>
          <w:b/>
          <w:bCs/>
          <w:color w:val="000000"/>
          <w:sz w:val="18"/>
          <w:szCs w:val="18"/>
        </w:rPr>
      </w:pPr>
      <w:r>
        <w:rPr>
          <w:rFonts w:ascii="Arial Rounded MT Bold" w:eastAsia="Arial Unicode MS" w:hAnsi="Arial Rounded MT Bold" w:cs="Arial Unicode MS"/>
          <w:b/>
          <w:bCs/>
          <w:color w:val="000000"/>
          <w:sz w:val="18"/>
          <w:szCs w:val="18"/>
        </w:rPr>
        <w:t xml:space="preserve">Essential question: How does literature reflect culture? </w:t>
      </w:r>
    </w:p>
    <w:p w:rsidR="00355C2E" w:rsidRPr="00355C2E" w:rsidRDefault="00355C2E" w:rsidP="00355C2E">
      <w:pPr>
        <w:shd w:val="clear" w:color="auto" w:fill="FFFFFF"/>
        <w:spacing w:after="0" w:line="240" w:lineRule="auto"/>
        <w:rPr>
          <w:rFonts w:ascii="Arial Rounded MT Bold" w:eastAsia="Times New Roman" w:hAnsi="Arial Rounded MT Bold" w:cs="Arial"/>
          <w:color w:val="333333"/>
          <w:sz w:val="18"/>
          <w:szCs w:val="18"/>
        </w:rPr>
      </w:pPr>
      <w:r w:rsidRPr="00355C2E">
        <w:rPr>
          <w:rFonts w:ascii="Arial Rounded MT Bold" w:eastAsia="Times New Roman" w:hAnsi="Arial Rounded MT Bold" w:cs="Arial"/>
          <w:color w:val="333333"/>
          <w:sz w:val="18"/>
          <w:szCs w:val="18"/>
        </w:rPr>
        <w:t> </w:t>
      </w:r>
      <w:r w:rsidRPr="00355C2E">
        <w:rPr>
          <w:rFonts w:ascii="Arial Rounded MT Bold" w:eastAsia="Times New Roman" w:hAnsi="Arial Rounded MT Bold" w:cs="Arial"/>
          <w:color w:val="333333"/>
          <w:sz w:val="18"/>
          <w:szCs w:val="18"/>
        </w:rPr>
        <w:t xml:space="preserve"> </w:t>
      </w:r>
      <w:r w:rsidRPr="00355C2E">
        <w:rPr>
          <w:rFonts w:ascii="Arial Rounded MT Bold" w:eastAsia="Times New Roman" w:hAnsi="Arial Rounded MT Bold" w:cs="Arial"/>
          <w:color w:val="333333"/>
          <w:sz w:val="18"/>
          <w:szCs w:val="18"/>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2.75pt;height:11.25pt" o:ole="">
            <v:imagedata r:id="rId6" o:title=""/>
          </v:shape>
          <w:control r:id="rId7" w:name="speaker" w:shapeid="_x0000_i1029"/>
        </w:object>
      </w:r>
      <w:r w:rsidRPr="00355C2E">
        <w:rPr>
          <w:rFonts w:ascii="Arial Rounded MT Bold" w:eastAsia="Times New Roman" w:hAnsi="Arial Rounded MT Bold" w:cs="Arial"/>
          <w:color w:val="333333"/>
          <w:sz w:val="18"/>
          <w:szCs w:val="18"/>
        </w:rPr>
        <w:t> </w:t>
      </w:r>
      <w:r w:rsidRPr="00355C2E">
        <w:rPr>
          <w:rFonts w:ascii="Arial Rounded MT Bold" w:eastAsia="Times New Roman" w:hAnsi="Arial Rounded MT Bold" w:cs="Arial"/>
          <w:vanish/>
          <w:color w:val="333333"/>
          <w:sz w:val="18"/>
          <w:szCs w:val="18"/>
        </w:rPr>
        <w:t>/</w:t>
      </w:r>
      <w:r w:rsidRPr="00355C2E">
        <w:rPr>
          <w:rFonts w:ascii="Arial" w:eastAsia="Arial Unicode MS" w:hAnsi="Arial" w:cs="Arial"/>
          <w:color w:val="333333"/>
          <w:sz w:val="18"/>
          <w:szCs w:val="18"/>
        </w:rPr>
        <w:t>ˈɪ</w:t>
      </w:r>
      <w:r w:rsidRPr="00355C2E">
        <w:rPr>
          <w:rFonts w:ascii="Arial Rounded MT Bold" w:eastAsia="Arial Unicode MS" w:hAnsi="Arial Rounded MT Bold" w:cs="Arial Unicode MS"/>
          <w:color w:val="333333"/>
          <w:sz w:val="18"/>
          <w:szCs w:val="18"/>
        </w:rPr>
        <w:t>n</w:t>
      </w:r>
      <w:r w:rsidRPr="00355C2E">
        <w:rPr>
          <w:rFonts w:ascii="Arial Rounded MT Bold" w:eastAsia="Arial Unicode MS" w:hAnsi="Arial Rounded MT Bold" w:cs="Arial Unicode MS"/>
          <w:noProof/>
          <w:color w:val="333333"/>
          <w:sz w:val="18"/>
          <w:szCs w:val="18"/>
        </w:rPr>
        <w:drawing>
          <wp:inline distT="0" distB="0" distL="0" distR="0" wp14:anchorId="418919C0" wp14:editId="43ADA514">
            <wp:extent cx="19050" cy="38100"/>
            <wp:effectExtent l="0" t="0" r="0" b="0"/>
            <wp:docPr id="6" name="Picture 6" descr="http://sp.dictionary.com/dictstatic/dictionary/graphics/luna/thin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dictionary.com/dictstatic/dictionary/graphics/luna/thinsp.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 cy="38100"/>
                    </a:xfrm>
                    <a:prstGeom prst="rect">
                      <a:avLst/>
                    </a:prstGeom>
                    <a:noFill/>
                    <a:ln>
                      <a:noFill/>
                    </a:ln>
                  </pic:spPr>
                </pic:pic>
              </a:graphicData>
            </a:graphic>
          </wp:inline>
        </w:drawing>
      </w:r>
      <w:r w:rsidRPr="00355C2E">
        <w:rPr>
          <w:rFonts w:ascii="Arial Rounded MT Bold" w:eastAsia="Arial Unicode MS" w:hAnsi="Arial Rounded MT Bold" w:cs="Arial Unicode MS"/>
          <w:color w:val="333333"/>
          <w:sz w:val="18"/>
          <w:szCs w:val="18"/>
        </w:rPr>
        <w:t>f</w:t>
      </w:r>
      <w:r w:rsidRPr="00355C2E">
        <w:rPr>
          <w:rFonts w:ascii="Arial" w:eastAsia="Arial Unicode MS" w:hAnsi="Arial" w:cs="Arial"/>
          <w:color w:val="333333"/>
          <w:sz w:val="18"/>
          <w:szCs w:val="18"/>
        </w:rPr>
        <w:t>ə</w:t>
      </w:r>
      <w:r w:rsidRPr="00355C2E">
        <w:rPr>
          <w:rFonts w:ascii="Arial Rounded MT Bold" w:eastAsia="Arial Unicode MS" w:hAnsi="Arial Rounded MT Bold" w:cs="Arial Unicode MS"/>
          <w:color w:val="333333"/>
          <w:sz w:val="18"/>
          <w:szCs w:val="18"/>
        </w:rPr>
        <w:t>r</w:t>
      </w:r>
      <w:r w:rsidRPr="00355C2E">
        <w:rPr>
          <w:rFonts w:ascii="Arial Rounded MT Bold" w:eastAsia="Arial Unicode MS" w:hAnsi="Arial Rounded MT Bold" w:cs="Arial Unicode MS"/>
          <w:noProof/>
          <w:color w:val="333333"/>
          <w:sz w:val="18"/>
          <w:szCs w:val="18"/>
        </w:rPr>
        <w:drawing>
          <wp:inline distT="0" distB="0" distL="0" distR="0" wp14:anchorId="77A2D14B" wp14:editId="3C443311">
            <wp:extent cx="19050" cy="38100"/>
            <wp:effectExtent l="0" t="0" r="0" b="0"/>
            <wp:docPr id="5" name="Picture 5" descr="http://sp.dictionary.com/dictstatic/dictionary/graphics/luna/thin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dictionary.com/dictstatic/dictionary/graphics/luna/thinsp.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 cy="38100"/>
                    </a:xfrm>
                    <a:prstGeom prst="rect">
                      <a:avLst/>
                    </a:prstGeom>
                    <a:noFill/>
                    <a:ln>
                      <a:noFill/>
                    </a:ln>
                  </pic:spPr>
                </pic:pic>
              </a:graphicData>
            </a:graphic>
          </wp:inline>
        </w:drawing>
      </w:r>
      <w:r w:rsidRPr="00355C2E">
        <w:rPr>
          <w:rFonts w:ascii="Arial" w:eastAsia="Arial Unicode MS" w:hAnsi="Arial" w:cs="Arial"/>
          <w:color w:val="333333"/>
          <w:sz w:val="18"/>
          <w:szCs w:val="18"/>
        </w:rPr>
        <w:t>ə</w:t>
      </w:r>
      <w:r w:rsidRPr="00355C2E">
        <w:rPr>
          <w:rFonts w:ascii="Arial Rounded MT Bold" w:eastAsia="Arial Unicode MS" w:hAnsi="Arial Rounded MT Bold" w:cs="Arial Unicode MS"/>
          <w:color w:val="333333"/>
          <w:sz w:val="18"/>
          <w:szCs w:val="18"/>
        </w:rPr>
        <w:t>ns,</w:t>
      </w:r>
      <w:r w:rsidRPr="00355C2E">
        <w:rPr>
          <w:rFonts w:ascii="Arial Rounded MT Bold" w:eastAsia="Times New Roman" w:hAnsi="Arial Rounded MT Bold" w:cs="Arial"/>
          <w:vanish/>
          <w:color w:val="333333"/>
          <w:sz w:val="18"/>
          <w:szCs w:val="18"/>
        </w:rPr>
        <w:t xml:space="preserve"> </w:t>
      </w:r>
      <w:r w:rsidRPr="00355C2E">
        <w:rPr>
          <w:rFonts w:ascii="Arial Rounded MT Bold" w:eastAsia="Arial Unicode MS" w:hAnsi="Arial Rounded MT Bold" w:cs="Arial Unicode MS"/>
          <w:color w:val="333333"/>
          <w:sz w:val="18"/>
          <w:szCs w:val="18"/>
        </w:rPr>
        <w:t>-fr</w:t>
      </w:r>
      <w:r w:rsidRPr="00355C2E">
        <w:rPr>
          <w:rFonts w:ascii="Arial" w:eastAsia="Arial Unicode MS" w:hAnsi="Arial" w:cs="Arial"/>
          <w:color w:val="333333"/>
          <w:sz w:val="18"/>
          <w:szCs w:val="18"/>
        </w:rPr>
        <w:t>ə</w:t>
      </w:r>
      <w:r w:rsidRPr="00355C2E">
        <w:rPr>
          <w:rFonts w:ascii="Arial Rounded MT Bold" w:eastAsia="Arial Unicode MS" w:hAnsi="Arial Rounded MT Bold" w:cs="Arial Unicode MS"/>
          <w:color w:val="333333"/>
          <w:sz w:val="18"/>
          <w:szCs w:val="18"/>
        </w:rPr>
        <w:t>ns</w:t>
      </w:r>
      <w:r w:rsidRPr="00355C2E">
        <w:rPr>
          <w:rFonts w:ascii="Arial Rounded MT Bold" w:eastAsia="Times New Roman" w:hAnsi="Arial Rounded MT Bold" w:cs="Arial"/>
          <w:vanish/>
          <w:color w:val="333333"/>
          <w:sz w:val="18"/>
          <w:szCs w:val="18"/>
        </w:rPr>
        <w:t xml:space="preserve">/ </w:t>
      </w:r>
      <w:r w:rsidRPr="00355C2E">
        <w:rPr>
          <w:rFonts w:ascii="Arial Rounded MT Bold" w:eastAsia="Times New Roman" w:hAnsi="Arial Rounded MT Bold" w:cs="Arial"/>
          <w:noProof/>
          <w:vanish/>
          <w:color w:val="333333"/>
          <w:sz w:val="18"/>
          <w:szCs w:val="18"/>
        </w:rPr>
        <w:drawing>
          <wp:inline distT="0" distB="0" distL="0" distR="0" wp14:anchorId="1F67E094" wp14:editId="6F1F5997">
            <wp:extent cx="142875" cy="142875"/>
            <wp:effectExtent l="0" t="0" r="9525" b="9525"/>
            <wp:docPr id="4" name="Picture 4" descr="http://sp.dictionary.com/dictstatic/g/d/dictionary_questionbutton_default.gif">
              <a:hlinkClick xmlns:a="http://schemas.openxmlformats.org/drawingml/2006/main" r:id="rId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dictionary.com/dictstatic/g/d/dictionary_questionbutton_default.gif">
                      <a:hlinkClick r:id="rId9" tgtFrame="_blank"/>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355C2E">
        <w:rPr>
          <w:rFonts w:ascii="Arial Rounded MT Bold" w:eastAsia="Times New Roman" w:hAnsi="Arial Rounded MT Bold" w:cs="Arial"/>
          <w:color w:val="333333"/>
          <w:sz w:val="18"/>
          <w:szCs w:val="18"/>
        </w:rPr>
        <w:t>Show Spelled[</w:t>
      </w:r>
      <w:r w:rsidRPr="00355C2E">
        <w:rPr>
          <w:rFonts w:ascii="Arial Rounded MT Bold" w:eastAsia="Times New Roman" w:hAnsi="Arial Rounded MT Bold" w:cs="Arial"/>
          <w:b/>
          <w:bCs/>
          <w:color w:val="333333"/>
          <w:sz w:val="18"/>
          <w:szCs w:val="18"/>
        </w:rPr>
        <w:t>in</w:t>
      </w:r>
      <w:r w:rsidRPr="00355C2E">
        <w:rPr>
          <w:rFonts w:ascii="Arial Rounded MT Bold" w:eastAsia="Times New Roman" w:hAnsi="Arial Rounded MT Bold" w:cs="Arial"/>
          <w:color w:val="333333"/>
          <w:sz w:val="18"/>
          <w:szCs w:val="18"/>
        </w:rPr>
        <w:t>-fer-</w:t>
      </w:r>
      <w:r w:rsidRPr="00355C2E">
        <w:rPr>
          <w:rFonts w:ascii="Arial Rounded MT Bold" w:eastAsia="Times New Roman" w:hAnsi="Arial Rounded MT Bold" w:cs="Arial"/>
          <w:i/>
          <w:iCs/>
          <w:color w:val="333333"/>
          <w:sz w:val="18"/>
          <w:szCs w:val="18"/>
        </w:rPr>
        <w:t>uh</w:t>
      </w:r>
      <w:r w:rsidRPr="00355C2E">
        <w:rPr>
          <w:rFonts w:ascii="Arial Rounded MT Bold" w:eastAsia="Times New Roman" w:hAnsi="Arial Rounded MT Bold" w:cs="Arial"/>
          <w:noProof/>
          <w:color w:val="333333"/>
          <w:sz w:val="18"/>
          <w:szCs w:val="18"/>
        </w:rPr>
        <w:drawing>
          <wp:inline distT="0" distB="0" distL="0" distR="0" wp14:anchorId="20BCEF2B" wp14:editId="0B2FFB19">
            <wp:extent cx="19050" cy="38100"/>
            <wp:effectExtent l="0" t="0" r="0" b="0"/>
            <wp:docPr id="3" name="Picture 3" descr="http://sp.dictionary.com/dictstatic/dictionary/graphics/luna/thin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dictionary.com/dictstatic/dictionary/graphics/luna/thinsp.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 cy="38100"/>
                    </a:xfrm>
                    <a:prstGeom prst="rect">
                      <a:avLst/>
                    </a:prstGeom>
                    <a:noFill/>
                    <a:ln>
                      <a:noFill/>
                    </a:ln>
                  </pic:spPr>
                </pic:pic>
              </a:graphicData>
            </a:graphic>
          </wp:inline>
        </w:drawing>
      </w:r>
      <w:r w:rsidRPr="00355C2E">
        <w:rPr>
          <w:rFonts w:ascii="Arial Rounded MT Bold" w:eastAsia="Times New Roman" w:hAnsi="Arial Rounded MT Bold" w:cs="Arial"/>
          <w:color w:val="333333"/>
          <w:sz w:val="18"/>
          <w:szCs w:val="18"/>
        </w:rPr>
        <w:t>ns, -fr</w:t>
      </w:r>
      <w:r w:rsidRPr="00355C2E">
        <w:rPr>
          <w:rFonts w:ascii="Arial Rounded MT Bold" w:eastAsia="Times New Roman" w:hAnsi="Arial Rounded MT Bold" w:cs="Arial"/>
          <w:i/>
          <w:iCs/>
          <w:color w:val="333333"/>
          <w:sz w:val="18"/>
          <w:szCs w:val="18"/>
        </w:rPr>
        <w:t>uh</w:t>
      </w:r>
      <w:r w:rsidRPr="00355C2E">
        <w:rPr>
          <w:rFonts w:ascii="Arial Rounded MT Bold" w:eastAsia="Times New Roman" w:hAnsi="Arial Rounded MT Bold" w:cs="Arial"/>
          <w:noProof/>
          <w:color w:val="333333"/>
          <w:sz w:val="18"/>
          <w:szCs w:val="18"/>
        </w:rPr>
        <w:drawing>
          <wp:inline distT="0" distB="0" distL="0" distR="0" wp14:anchorId="4AC0A395" wp14:editId="5B505921">
            <wp:extent cx="19050" cy="38100"/>
            <wp:effectExtent l="0" t="0" r="0" b="0"/>
            <wp:docPr id="2" name="Picture 2" descr="http://sp.dictionary.com/dictstatic/dictionary/graphics/luna/thin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p.dictionary.com/dictstatic/dictionary/graphics/luna/thinsp.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 cy="38100"/>
                    </a:xfrm>
                    <a:prstGeom prst="rect">
                      <a:avLst/>
                    </a:prstGeom>
                    <a:noFill/>
                    <a:ln>
                      <a:noFill/>
                    </a:ln>
                  </pic:spPr>
                </pic:pic>
              </a:graphicData>
            </a:graphic>
          </wp:inline>
        </w:drawing>
      </w:r>
      <w:r w:rsidRPr="00355C2E">
        <w:rPr>
          <w:rFonts w:ascii="Arial Rounded MT Bold" w:eastAsia="Times New Roman" w:hAnsi="Arial Rounded MT Bold" w:cs="Arial"/>
          <w:color w:val="333333"/>
          <w:sz w:val="18"/>
          <w:szCs w:val="18"/>
        </w:rPr>
        <w:t xml:space="preserve">ns] </w:t>
      </w:r>
    </w:p>
    <w:p w:rsidR="00355C2E" w:rsidRPr="00355C2E" w:rsidRDefault="00355C2E" w:rsidP="00355C2E">
      <w:pPr>
        <w:shd w:val="clear" w:color="auto" w:fill="FFFFFF"/>
        <w:spacing w:after="0" w:line="240" w:lineRule="auto"/>
        <w:rPr>
          <w:rFonts w:ascii="Arial Rounded MT Bold" w:eastAsia="Times New Roman" w:hAnsi="Arial Rounded MT Bold" w:cs="Arial"/>
          <w:color w:val="333333"/>
          <w:sz w:val="18"/>
          <w:szCs w:val="18"/>
        </w:rPr>
      </w:pPr>
      <w:r w:rsidRPr="00355C2E">
        <w:rPr>
          <w:rFonts w:ascii="Arial Rounded MT Bold" w:eastAsia="Times New Roman" w:hAnsi="Arial Rounded MT Bold" w:cs="Arial"/>
          <w:b/>
          <w:bCs/>
          <w:i/>
          <w:iCs/>
          <w:color w:val="333333"/>
          <w:sz w:val="18"/>
          <w:szCs w:val="18"/>
        </w:rPr>
        <w:t xml:space="preserve">noun </w:t>
      </w:r>
    </w:p>
    <w:p w:rsidR="00355C2E" w:rsidRPr="00355C2E" w:rsidRDefault="00355C2E" w:rsidP="00355C2E">
      <w:pPr>
        <w:shd w:val="clear" w:color="auto" w:fill="FFFFFF"/>
        <w:spacing w:after="0" w:line="240" w:lineRule="auto"/>
        <w:rPr>
          <w:rFonts w:ascii="Arial Rounded MT Bold" w:eastAsia="Times New Roman" w:hAnsi="Arial Rounded MT Bold" w:cs="Arial"/>
          <w:color w:val="333333"/>
          <w:sz w:val="18"/>
          <w:szCs w:val="18"/>
        </w:rPr>
      </w:pPr>
      <w:r w:rsidRPr="00355C2E">
        <w:rPr>
          <w:rFonts w:ascii="Arial Rounded MT Bold" w:eastAsia="Times New Roman" w:hAnsi="Arial Rounded MT Bold" w:cs="Arial"/>
          <w:b/>
          <w:bCs/>
          <w:color w:val="333333"/>
          <w:sz w:val="18"/>
          <w:szCs w:val="18"/>
        </w:rPr>
        <w:t>1.</w:t>
      </w:r>
      <w:r w:rsidRPr="00355C2E">
        <w:rPr>
          <w:rFonts w:ascii="Arial Rounded MT Bold" w:eastAsia="Times New Roman" w:hAnsi="Arial Rounded MT Bold" w:cs="Arial"/>
          <w:b/>
          <w:bCs/>
          <w:color w:val="7B7B7B"/>
          <w:sz w:val="18"/>
          <w:szCs w:val="18"/>
        </w:rPr>
        <w:t xml:space="preserve"> </w:t>
      </w:r>
    </w:p>
    <w:p w:rsidR="00355C2E" w:rsidRPr="00355C2E" w:rsidRDefault="00355C2E" w:rsidP="00355C2E">
      <w:pPr>
        <w:shd w:val="clear" w:color="auto" w:fill="FFFFFF"/>
        <w:spacing w:after="0" w:line="240" w:lineRule="auto"/>
        <w:rPr>
          <w:rFonts w:ascii="Arial Rounded MT Bold" w:eastAsia="Times New Roman" w:hAnsi="Arial Rounded MT Bold" w:cs="Arial"/>
          <w:color w:val="333333"/>
          <w:sz w:val="18"/>
          <w:szCs w:val="18"/>
        </w:rPr>
      </w:pPr>
      <w:r w:rsidRPr="00355C2E">
        <w:rPr>
          <w:rFonts w:ascii="Arial Rounded MT Bold" w:eastAsia="Times New Roman" w:hAnsi="Arial Rounded MT Bold" w:cs="Arial"/>
          <w:color w:val="333333"/>
          <w:sz w:val="18"/>
          <w:szCs w:val="18"/>
        </w:rPr>
        <w:t xml:space="preserve">the act or process of inferring. </w:t>
      </w:r>
    </w:p>
    <w:p w:rsidR="00355C2E" w:rsidRPr="00355C2E" w:rsidRDefault="00355C2E" w:rsidP="00355C2E">
      <w:pPr>
        <w:shd w:val="clear" w:color="auto" w:fill="FFFFFF"/>
        <w:spacing w:after="0" w:line="240" w:lineRule="auto"/>
        <w:rPr>
          <w:rFonts w:ascii="Arial Rounded MT Bold" w:eastAsia="Times New Roman" w:hAnsi="Arial Rounded MT Bold" w:cs="Arial"/>
          <w:color w:val="333333"/>
          <w:sz w:val="18"/>
          <w:szCs w:val="18"/>
        </w:rPr>
      </w:pPr>
      <w:r w:rsidRPr="00355C2E">
        <w:rPr>
          <w:rFonts w:ascii="Arial Rounded MT Bold" w:eastAsia="Times New Roman" w:hAnsi="Arial Rounded MT Bold" w:cs="Arial"/>
          <w:b/>
          <w:bCs/>
          <w:color w:val="333333"/>
          <w:sz w:val="18"/>
          <w:szCs w:val="18"/>
        </w:rPr>
        <w:t>2.</w:t>
      </w:r>
      <w:r w:rsidRPr="00355C2E">
        <w:rPr>
          <w:rFonts w:ascii="Arial Rounded MT Bold" w:eastAsia="Times New Roman" w:hAnsi="Arial Rounded MT Bold" w:cs="Arial"/>
          <w:b/>
          <w:bCs/>
          <w:color w:val="7B7B7B"/>
          <w:sz w:val="18"/>
          <w:szCs w:val="18"/>
        </w:rPr>
        <w:t xml:space="preserve"> </w:t>
      </w:r>
    </w:p>
    <w:p w:rsidR="00355C2E" w:rsidRPr="00355C2E" w:rsidRDefault="00355C2E" w:rsidP="00355C2E">
      <w:pPr>
        <w:shd w:val="clear" w:color="auto" w:fill="FFFFFF"/>
        <w:spacing w:after="0" w:line="240" w:lineRule="auto"/>
        <w:rPr>
          <w:rFonts w:ascii="Arial Rounded MT Bold" w:eastAsia="Times New Roman" w:hAnsi="Arial Rounded MT Bold" w:cs="Arial"/>
          <w:color w:val="333333"/>
          <w:sz w:val="18"/>
          <w:szCs w:val="18"/>
        </w:rPr>
      </w:pPr>
      <w:r w:rsidRPr="00355C2E">
        <w:rPr>
          <w:rFonts w:ascii="Arial Rounded MT Bold" w:eastAsia="Times New Roman" w:hAnsi="Arial Rounded MT Bold" w:cs="Arial"/>
          <w:color w:val="333333"/>
          <w:sz w:val="18"/>
          <w:szCs w:val="18"/>
        </w:rPr>
        <w:t xml:space="preserve">something that is inferred: </w:t>
      </w:r>
      <w:r w:rsidRPr="00355C2E">
        <w:rPr>
          <w:rFonts w:ascii="Arial Rounded MT Bold" w:eastAsia="Times New Roman" w:hAnsi="Arial Rounded MT Bold" w:cs="Arial"/>
          <w:i/>
          <w:iCs/>
          <w:color w:val="333333"/>
          <w:sz w:val="18"/>
          <w:szCs w:val="18"/>
        </w:rPr>
        <w:t xml:space="preserve">to make rash inferences. </w:t>
      </w:r>
    </w:p>
    <w:p w:rsidR="00355C2E" w:rsidRPr="00355C2E" w:rsidRDefault="00355C2E" w:rsidP="00355C2E">
      <w:pPr>
        <w:shd w:val="clear" w:color="auto" w:fill="FFFFFF"/>
        <w:spacing w:after="0" w:line="240" w:lineRule="auto"/>
        <w:rPr>
          <w:rFonts w:ascii="Arial Rounded MT Bold" w:eastAsia="Times New Roman" w:hAnsi="Arial Rounded MT Bold" w:cs="Arial"/>
          <w:color w:val="333333"/>
          <w:sz w:val="18"/>
          <w:szCs w:val="18"/>
        </w:rPr>
      </w:pPr>
      <w:r w:rsidRPr="00355C2E">
        <w:rPr>
          <w:rFonts w:ascii="Arial Rounded MT Bold" w:eastAsia="Times New Roman" w:hAnsi="Arial Rounded MT Bold" w:cs="Arial"/>
          <w:b/>
          <w:bCs/>
          <w:color w:val="333333"/>
          <w:sz w:val="18"/>
          <w:szCs w:val="18"/>
        </w:rPr>
        <w:t>3.</w:t>
      </w:r>
      <w:r w:rsidRPr="00355C2E">
        <w:rPr>
          <w:rFonts w:ascii="Arial Rounded MT Bold" w:eastAsia="Times New Roman" w:hAnsi="Arial Rounded MT Bold" w:cs="Arial"/>
          <w:b/>
          <w:bCs/>
          <w:color w:val="7B7B7B"/>
          <w:sz w:val="18"/>
          <w:szCs w:val="18"/>
        </w:rPr>
        <w:t xml:space="preserve"> </w:t>
      </w:r>
    </w:p>
    <w:p w:rsidR="00355C2E" w:rsidRPr="00355C2E" w:rsidRDefault="00355C2E" w:rsidP="00355C2E">
      <w:pPr>
        <w:shd w:val="clear" w:color="auto" w:fill="FFFFFF"/>
        <w:spacing w:after="0" w:line="240" w:lineRule="auto"/>
        <w:rPr>
          <w:rFonts w:ascii="Arial Rounded MT Bold" w:eastAsia="Times New Roman" w:hAnsi="Arial Rounded MT Bold" w:cs="Arial"/>
          <w:color w:val="333333"/>
          <w:sz w:val="18"/>
          <w:szCs w:val="18"/>
        </w:rPr>
      </w:pPr>
      <w:r w:rsidRPr="00355C2E">
        <w:rPr>
          <w:rFonts w:ascii="Arial Rounded MT Bold" w:eastAsia="Times New Roman" w:hAnsi="Arial Rounded MT Bold" w:cs="Arial"/>
          <w:i/>
          <w:iCs/>
          <w:color w:val="333333"/>
          <w:sz w:val="18"/>
          <w:szCs w:val="18"/>
        </w:rPr>
        <w:t xml:space="preserve">Logic </w:t>
      </w:r>
      <w:r w:rsidRPr="00355C2E">
        <w:rPr>
          <w:rFonts w:ascii="Arial Rounded MT Bold" w:eastAsia="Times New Roman" w:hAnsi="Arial Rounded MT Bold" w:cs="Arial"/>
          <w:color w:val="333333"/>
          <w:sz w:val="18"/>
          <w:szCs w:val="18"/>
        </w:rPr>
        <w:t xml:space="preserve">. </w:t>
      </w:r>
    </w:p>
    <w:p w:rsidR="00355C2E" w:rsidRPr="00355C2E" w:rsidRDefault="00355C2E" w:rsidP="00355C2E">
      <w:pPr>
        <w:shd w:val="clear" w:color="auto" w:fill="FFFFFF"/>
        <w:spacing w:after="0" w:line="240" w:lineRule="auto"/>
        <w:rPr>
          <w:rFonts w:ascii="Arial Rounded MT Bold" w:eastAsia="Times New Roman" w:hAnsi="Arial Rounded MT Bold" w:cs="Arial"/>
          <w:color w:val="333333"/>
          <w:sz w:val="18"/>
          <w:szCs w:val="18"/>
        </w:rPr>
      </w:pPr>
      <w:r w:rsidRPr="00355C2E">
        <w:rPr>
          <w:rFonts w:ascii="Arial Rounded MT Bold" w:eastAsia="Times New Roman" w:hAnsi="Arial Rounded MT Bold" w:cs="Arial"/>
          <w:b/>
          <w:bCs/>
          <w:color w:val="7B7B7B"/>
          <w:sz w:val="18"/>
          <w:szCs w:val="18"/>
        </w:rPr>
        <w:t xml:space="preserve">a. </w:t>
      </w:r>
    </w:p>
    <w:p w:rsidR="00355C2E" w:rsidRPr="00355C2E" w:rsidRDefault="00355C2E" w:rsidP="00355C2E">
      <w:pPr>
        <w:shd w:val="clear" w:color="auto" w:fill="FFFFFF"/>
        <w:spacing w:after="0" w:line="240" w:lineRule="auto"/>
        <w:rPr>
          <w:rFonts w:ascii="Arial Rounded MT Bold" w:eastAsia="Times New Roman" w:hAnsi="Arial Rounded MT Bold" w:cs="Arial"/>
          <w:color w:val="333333"/>
          <w:sz w:val="18"/>
          <w:szCs w:val="18"/>
        </w:rPr>
      </w:pPr>
      <w:r w:rsidRPr="00355C2E">
        <w:rPr>
          <w:rFonts w:ascii="Arial Rounded MT Bold" w:eastAsia="Times New Roman" w:hAnsi="Arial Rounded MT Bold" w:cs="Arial"/>
          <w:color w:val="333333"/>
          <w:sz w:val="18"/>
          <w:szCs w:val="18"/>
        </w:rPr>
        <w:t xml:space="preserve">the process of deriving the strict logical consequences of assumed premises. </w:t>
      </w:r>
    </w:p>
    <w:p w:rsidR="00355C2E" w:rsidRPr="00355C2E" w:rsidRDefault="00355C2E" w:rsidP="00355C2E">
      <w:pPr>
        <w:shd w:val="clear" w:color="auto" w:fill="FFFFFF"/>
        <w:spacing w:after="0" w:line="240" w:lineRule="auto"/>
        <w:rPr>
          <w:rFonts w:ascii="Arial Rounded MT Bold" w:eastAsia="Times New Roman" w:hAnsi="Arial Rounded MT Bold" w:cs="Arial"/>
          <w:color w:val="333333"/>
          <w:sz w:val="18"/>
          <w:szCs w:val="18"/>
        </w:rPr>
      </w:pPr>
      <w:r w:rsidRPr="00355C2E">
        <w:rPr>
          <w:rFonts w:ascii="Arial Rounded MT Bold" w:eastAsia="Times New Roman" w:hAnsi="Arial Rounded MT Bold" w:cs="Arial"/>
          <w:b/>
          <w:bCs/>
          <w:color w:val="7B7B7B"/>
          <w:sz w:val="18"/>
          <w:szCs w:val="18"/>
        </w:rPr>
        <w:t xml:space="preserve">b. </w:t>
      </w:r>
    </w:p>
    <w:p w:rsidR="00355C2E" w:rsidRPr="00355C2E" w:rsidRDefault="00355C2E" w:rsidP="00355C2E">
      <w:pPr>
        <w:shd w:val="clear" w:color="auto" w:fill="FFFFFF"/>
        <w:spacing w:after="0" w:line="240" w:lineRule="auto"/>
        <w:rPr>
          <w:rFonts w:ascii="Arial Rounded MT Bold" w:eastAsia="Times New Roman" w:hAnsi="Arial Rounded MT Bold" w:cs="Arial"/>
          <w:color w:val="333333"/>
          <w:sz w:val="18"/>
          <w:szCs w:val="18"/>
        </w:rPr>
      </w:pPr>
      <w:r w:rsidRPr="00355C2E">
        <w:rPr>
          <w:rFonts w:ascii="Arial Rounded MT Bold" w:eastAsia="Times New Roman" w:hAnsi="Arial Rounded MT Bold" w:cs="Arial"/>
          <w:color w:val="333333"/>
          <w:sz w:val="18"/>
          <w:szCs w:val="18"/>
        </w:rPr>
        <w:t xml:space="preserve">the process of arriving at some conclusion that, though it is not logically derivable from the assumed premises, possesses some degree of probability relative to the premises. </w:t>
      </w:r>
    </w:p>
    <w:p w:rsidR="00355C2E" w:rsidRPr="00355C2E" w:rsidRDefault="00355C2E" w:rsidP="00355C2E">
      <w:pPr>
        <w:shd w:val="clear" w:color="auto" w:fill="FFFFFF"/>
        <w:spacing w:after="0" w:line="240" w:lineRule="auto"/>
        <w:rPr>
          <w:rFonts w:ascii="Arial Rounded MT Bold" w:eastAsia="Times New Roman" w:hAnsi="Arial Rounded MT Bold" w:cs="Arial"/>
          <w:color w:val="333333"/>
          <w:sz w:val="18"/>
          <w:szCs w:val="18"/>
        </w:rPr>
      </w:pPr>
      <w:r w:rsidRPr="00355C2E">
        <w:rPr>
          <w:rFonts w:ascii="Arial Rounded MT Bold" w:eastAsia="Times New Roman" w:hAnsi="Arial Rounded MT Bold" w:cs="Arial"/>
          <w:b/>
          <w:bCs/>
          <w:color w:val="7B7B7B"/>
          <w:sz w:val="18"/>
          <w:szCs w:val="18"/>
        </w:rPr>
        <w:t xml:space="preserve">c. </w:t>
      </w:r>
    </w:p>
    <w:p w:rsidR="00355C2E" w:rsidRPr="00355C2E" w:rsidRDefault="00355C2E" w:rsidP="00355C2E">
      <w:pPr>
        <w:shd w:val="clear" w:color="auto" w:fill="FFFFFF"/>
        <w:spacing w:after="100" w:line="240" w:lineRule="auto"/>
        <w:rPr>
          <w:rFonts w:ascii="Arial Rounded MT Bold" w:eastAsia="Times New Roman" w:hAnsi="Arial Rounded MT Bold" w:cs="Arial"/>
          <w:color w:val="333333"/>
          <w:sz w:val="18"/>
          <w:szCs w:val="18"/>
        </w:rPr>
      </w:pPr>
      <w:r w:rsidRPr="00355C2E">
        <w:rPr>
          <w:rFonts w:ascii="Arial Rounded MT Bold" w:eastAsia="Times New Roman" w:hAnsi="Arial Rounded MT Bold" w:cs="Arial"/>
          <w:color w:val="333333"/>
          <w:sz w:val="18"/>
          <w:szCs w:val="18"/>
        </w:rPr>
        <w:t xml:space="preserve">a proposition reached by a process of inference. </w:t>
      </w:r>
    </w:p>
    <w:p w:rsidR="0020473E" w:rsidRDefault="0020473E"/>
    <w:p w:rsidR="00355C2E" w:rsidRDefault="00355C2E">
      <w:r>
        <w:t xml:space="preserve">Making inferences takes logic and reason. We make inferences about people all  the time: by the way people dress,  speak or act we make conclusions about them that while perhaps not factually correct are certainly probable. Literature allows us to do the same thing; through literature, we can come to conclusions about the beliefs of the authors and the culture he or she may represent. </w:t>
      </w:r>
    </w:p>
    <w:p w:rsidR="00355C2E" w:rsidRDefault="00355C2E">
      <w:r>
        <w:t>Myths are usually the primary literature of cultures; myths were often created before cultures became fully literate. Myths were used to teach lessons, explain the physical world or share religion and morality. Myths were unique to the cultures from which they came.  Consider the creation myth in Genesis, looking at the first few chapters  from the Bible:</w:t>
      </w:r>
    </w:p>
    <w:tbl>
      <w:tblPr>
        <w:tblW w:w="5000" w:type="pct"/>
        <w:tblCellSpacing w:w="0" w:type="dxa"/>
        <w:tblCellMar>
          <w:left w:w="0" w:type="dxa"/>
          <w:right w:w="0" w:type="dxa"/>
        </w:tblCellMar>
        <w:tblLook w:val="04A0" w:firstRow="1" w:lastRow="0" w:firstColumn="1" w:lastColumn="0" w:noHBand="0" w:noVBand="1"/>
      </w:tblPr>
      <w:tblGrid>
        <w:gridCol w:w="9360"/>
      </w:tblGrid>
      <w:tr w:rsidR="00355C2E" w:rsidRPr="00355C2E" w:rsidTr="00355C2E">
        <w:trPr>
          <w:tblCellSpacing w:w="0" w:type="dxa"/>
        </w:trPr>
        <w:tc>
          <w:tcPr>
            <w:tcW w:w="0" w:type="auto"/>
            <w:tcBorders>
              <w:top w:val="nil"/>
              <w:left w:val="nil"/>
              <w:bottom w:val="nil"/>
              <w:right w:val="nil"/>
            </w:tcBorders>
            <w:tcMar>
              <w:top w:w="225" w:type="dxa"/>
              <w:left w:w="0" w:type="dxa"/>
              <w:bottom w:w="0" w:type="dxa"/>
              <w:right w:w="0" w:type="dxa"/>
            </w:tcMar>
            <w:hideMark/>
          </w:tcPr>
          <w:p w:rsidR="00355C2E" w:rsidRPr="00355C2E" w:rsidRDefault="00355C2E" w:rsidP="00355C2E">
            <w:pPr>
              <w:spacing w:before="100" w:beforeAutospacing="1" w:after="100" w:afterAutospacing="1" w:line="240" w:lineRule="auto"/>
              <w:rPr>
                <w:rFonts w:ascii="Times New Roman" w:eastAsia="Times New Roman" w:hAnsi="Times New Roman" w:cs="Times New Roman"/>
                <w:sz w:val="24"/>
                <w:szCs w:val="24"/>
              </w:rPr>
            </w:pPr>
            <w:bookmarkStart w:id="1" w:name="1"/>
            <w:bookmarkEnd w:id="1"/>
            <w:r w:rsidRPr="00355C2E">
              <w:rPr>
                <w:rFonts w:ascii="Times New Roman" w:eastAsia="Times New Roman" w:hAnsi="Times New Roman" w:cs="Times New Roman"/>
                <w:sz w:val="24"/>
                <w:szCs w:val="24"/>
                <w:vertAlign w:val="superscript"/>
              </w:rPr>
              <w:t>1</w:t>
            </w:r>
            <w:r w:rsidRPr="00355C2E">
              <w:rPr>
                <w:rFonts w:ascii="Times New Roman" w:eastAsia="Times New Roman" w:hAnsi="Times New Roman" w:cs="Times New Roman"/>
                <w:sz w:val="24"/>
                <w:szCs w:val="24"/>
              </w:rPr>
              <w:t xml:space="preserve"> In the beginning </w:t>
            </w:r>
            <w:hyperlink r:id="rId11" w:history="1">
              <w:r w:rsidRPr="00355C2E">
                <w:rPr>
                  <w:rFonts w:ascii="Times New Roman" w:eastAsia="Times New Roman" w:hAnsi="Times New Roman" w:cs="Times New Roman"/>
                  <w:sz w:val="24"/>
                  <w:szCs w:val="24"/>
                </w:rPr>
                <w:t>God</w:t>
              </w:r>
            </w:hyperlink>
            <w:r w:rsidRPr="00355C2E">
              <w:rPr>
                <w:rFonts w:ascii="Times New Roman" w:eastAsia="Times New Roman" w:hAnsi="Times New Roman" w:cs="Times New Roman"/>
                <w:sz w:val="24"/>
                <w:szCs w:val="24"/>
              </w:rPr>
              <w:t xml:space="preserve"> created </w:t>
            </w:r>
            <w:hyperlink r:id="rId12" w:history="1">
              <w:r w:rsidRPr="00355C2E">
                <w:rPr>
                  <w:rFonts w:ascii="Times New Roman" w:eastAsia="Times New Roman" w:hAnsi="Times New Roman" w:cs="Times New Roman"/>
                  <w:sz w:val="24"/>
                  <w:szCs w:val="24"/>
                </w:rPr>
                <w:t>heaven</w:t>
              </w:r>
            </w:hyperlink>
            <w:r w:rsidRPr="00355C2E">
              <w:rPr>
                <w:rFonts w:ascii="Times New Roman" w:eastAsia="Times New Roman" w:hAnsi="Times New Roman" w:cs="Times New Roman"/>
                <w:sz w:val="24"/>
                <w:szCs w:val="24"/>
              </w:rPr>
              <w:t xml:space="preserve"> and earth.</w:t>
            </w:r>
          </w:p>
        </w:tc>
      </w:tr>
      <w:tr w:rsidR="00355C2E" w:rsidRPr="00355C2E" w:rsidTr="00355C2E">
        <w:trPr>
          <w:tblCellSpacing w:w="0" w:type="dxa"/>
        </w:trPr>
        <w:tc>
          <w:tcPr>
            <w:tcW w:w="0" w:type="auto"/>
            <w:tcBorders>
              <w:top w:val="nil"/>
              <w:left w:val="nil"/>
              <w:bottom w:val="nil"/>
              <w:right w:val="nil"/>
            </w:tcBorders>
            <w:tcMar>
              <w:top w:w="225" w:type="dxa"/>
              <w:left w:w="0" w:type="dxa"/>
              <w:bottom w:w="0" w:type="dxa"/>
              <w:right w:w="0" w:type="dxa"/>
            </w:tcMar>
            <w:hideMark/>
          </w:tcPr>
          <w:p w:rsidR="00355C2E" w:rsidRPr="00355C2E" w:rsidRDefault="00355C2E" w:rsidP="00355C2E">
            <w:pPr>
              <w:spacing w:before="100" w:beforeAutospacing="1" w:after="100" w:afterAutospacing="1" w:line="240" w:lineRule="auto"/>
              <w:rPr>
                <w:rFonts w:ascii="Times New Roman" w:eastAsia="Times New Roman" w:hAnsi="Times New Roman" w:cs="Times New Roman"/>
                <w:sz w:val="24"/>
                <w:szCs w:val="24"/>
              </w:rPr>
            </w:pPr>
            <w:bookmarkStart w:id="2" w:name="2"/>
            <w:bookmarkEnd w:id="2"/>
            <w:r w:rsidRPr="00355C2E">
              <w:rPr>
                <w:rFonts w:ascii="Times New Roman" w:eastAsia="Times New Roman" w:hAnsi="Times New Roman" w:cs="Times New Roman"/>
                <w:sz w:val="24"/>
                <w:szCs w:val="24"/>
                <w:vertAlign w:val="superscript"/>
              </w:rPr>
              <w:t>2</w:t>
            </w:r>
            <w:r w:rsidRPr="00355C2E">
              <w:rPr>
                <w:rFonts w:ascii="Times New Roman" w:eastAsia="Times New Roman" w:hAnsi="Times New Roman" w:cs="Times New Roman"/>
                <w:sz w:val="24"/>
                <w:szCs w:val="24"/>
              </w:rPr>
              <w:t xml:space="preserve"> Now the earth was a formless void, there was darkness over the deep, with a divine wind sweeping over the waters.</w:t>
            </w:r>
          </w:p>
        </w:tc>
      </w:tr>
      <w:tr w:rsidR="00355C2E" w:rsidRPr="00355C2E" w:rsidTr="00355C2E">
        <w:trPr>
          <w:tblCellSpacing w:w="0" w:type="dxa"/>
        </w:trPr>
        <w:tc>
          <w:tcPr>
            <w:tcW w:w="0" w:type="auto"/>
            <w:tcBorders>
              <w:top w:val="nil"/>
              <w:left w:val="nil"/>
              <w:bottom w:val="nil"/>
              <w:right w:val="nil"/>
            </w:tcBorders>
            <w:tcMar>
              <w:top w:w="225" w:type="dxa"/>
              <w:left w:w="0" w:type="dxa"/>
              <w:bottom w:w="0" w:type="dxa"/>
              <w:right w:w="0" w:type="dxa"/>
            </w:tcMar>
            <w:hideMark/>
          </w:tcPr>
          <w:p w:rsidR="00355C2E" w:rsidRPr="00355C2E" w:rsidRDefault="00355C2E" w:rsidP="00355C2E">
            <w:pPr>
              <w:spacing w:before="100" w:beforeAutospacing="1" w:after="100" w:afterAutospacing="1" w:line="240" w:lineRule="auto"/>
              <w:rPr>
                <w:rFonts w:ascii="Times New Roman" w:eastAsia="Times New Roman" w:hAnsi="Times New Roman" w:cs="Times New Roman"/>
                <w:sz w:val="24"/>
                <w:szCs w:val="24"/>
              </w:rPr>
            </w:pPr>
            <w:bookmarkStart w:id="3" w:name="3"/>
            <w:bookmarkEnd w:id="3"/>
            <w:r w:rsidRPr="00355C2E">
              <w:rPr>
                <w:rFonts w:ascii="Times New Roman" w:eastAsia="Times New Roman" w:hAnsi="Times New Roman" w:cs="Times New Roman"/>
                <w:sz w:val="24"/>
                <w:szCs w:val="24"/>
                <w:vertAlign w:val="superscript"/>
              </w:rPr>
              <w:t>3</w:t>
            </w:r>
            <w:r w:rsidRPr="00355C2E">
              <w:rPr>
                <w:rFonts w:ascii="Times New Roman" w:eastAsia="Times New Roman" w:hAnsi="Times New Roman" w:cs="Times New Roman"/>
                <w:sz w:val="24"/>
                <w:szCs w:val="24"/>
              </w:rPr>
              <w:t xml:space="preserve"> God said, 'Let there be light,' and there was light.</w:t>
            </w:r>
          </w:p>
        </w:tc>
      </w:tr>
      <w:tr w:rsidR="00355C2E" w:rsidRPr="00355C2E" w:rsidTr="00355C2E">
        <w:trPr>
          <w:tblCellSpacing w:w="0" w:type="dxa"/>
        </w:trPr>
        <w:tc>
          <w:tcPr>
            <w:tcW w:w="0" w:type="auto"/>
            <w:tcBorders>
              <w:top w:val="nil"/>
              <w:left w:val="nil"/>
              <w:bottom w:val="nil"/>
              <w:right w:val="nil"/>
            </w:tcBorders>
            <w:tcMar>
              <w:top w:w="225" w:type="dxa"/>
              <w:left w:w="0" w:type="dxa"/>
              <w:bottom w:w="0" w:type="dxa"/>
              <w:right w:w="0" w:type="dxa"/>
            </w:tcMar>
            <w:hideMark/>
          </w:tcPr>
          <w:p w:rsidR="00355C2E" w:rsidRPr="00355C2E" w:rsidRDefault="00355C2E" w:rsidP="00355C2E">
            <w:pPr>
              <w:spacing w:before="100" w:beforeAutospacing="1" w:after="100" w:afterAutospacing="1" w:line="240" w:lineRule="auto"/>
              <w:rPr>
                <w:rFonts w:ascii="Times New Roman" w:eastAsia="Times New Roman" w:hAnsi="Times New Roman" w:cs="Times New Roman"/>
                <w:sz w:val="24"/>
                <w:szCs w:val="24"/>
              </w:rPr>
            </w:pPr>
            <w:bookmarkStart w:id="4" w:name="4"/>
            <w:bookmarkEnd w:id="4"/>
            <w:r w:rsidRPr="00355C2E">
              <w:rPr>
                <w:rFonts w:ascii="Times New Roman" w:eastAsia="Times New Roman" w:hAnsi="Times New Roman" w:cs="Times New Roman"/>
                <w:sz w:val="24"/>
                <w:szCs w:val="24"/>
                <w:vertAlign w:val="superscript"/>
              </w:rPr>
              <w:t>4</w:t>
            </w:r>
            <w:r w:rsidRPr="00355C2E">
              <w:rPr>
                <w:rFonts w:ascii="Times New Roman" w:eastAsia="Times New Roman" w:hAnsi="Times New Roman" w:cs="Times New Roman"/>
                <w:sz w:val="24"/>
                <w:szCs w:val="24"/>
              </w:rPr>
              <w:t xml:space="preserve"> God saw that light was good, and </w:t>
            </w:r>
            <w:hyperlink r:id="rId13" w:history="1">
              <w:r w:rsidRPr="00355C2E">
                <w:rPr>
                  <w:rFonts w:ascii="Times New Roman" w:eastAsia="Times New Roman" w:hAnsi="Times New Roman" w:cs="Times New Roman"/>
                  <w:sz w:val="24"/>
                  <w:szCs w:val="24"/>
                </w:rPr>
                <w:t>God</w:t>
              </w:r>
            </w:hyperlink>
            <w:r w:rsidRPr="00355C2E">
              <w:rPr>
                <w:rFonts w:ascii="Times New Roman" w:eastAsia="Times New Roman" w:hAnsi="Times New Roman" w:cs="Times New Roman"/>
                <w:sz w:val="24"/>
                <w:szCs w:val="24"/>
              </w:rPr>
              <w:t xml:space="preserve"> divided light from darkness.</w:t>
            </w:r>
          </w:p>
        </w:tc>
      </w:tr>
      <w:tr w:rsidR="00355C2E" w:rsidRPr="00355C2E" w:rsidTr="00355C2E">
        <w:trPr>
          <w:tblCellSpacing w:w="0" w:type="dxa"/>
        </w:trPr>
        <w:tc>
          <w:tcPr>
            <w:tcW w:w="0" w:type="auto"/>
            <w:tcBorders>
              <w:top w:val="nil"/>
              <w:left w:val="nil"/>
              <w:bottom w:val="nil"/>
              <w:right w:val="nil"/>
            </w:tcBorders>
            <w:tcMar>
              <w:top w:w="225" w:type="dxa"/>
              <w:left w:w="0" w:type="dxa"/>
              <w:bottom w:w="0" w:type="dxa"/>
              <w:right w:w="0" w:type="dxa"/>
            </w:tcMar>
            <w:hideMark/>
          </w:tcPr>
          <w:p w:rsidR="00355C2E" w:rsidRPr="00355C2E" w:rsidRDefault="00355C2E" w:rsidP="00355C2E">
            <w:pPr>
              <w:spacing w:before="100" w:beforeAutospacing="1" w:after="100" w:afterAutospacing="1" w:line="240" w:lineRule="auto"/>
              <w:rPr>
                <w:rFonts w:ascii="Times New Roman" w:eastAsia="Times New Roman" w:hAnsi="Times New Roman" w:cs="Times New Roman"/>
                <w:sz w:val="24"/>
                <w:szCs w:val="24"/>
              </w:rPr>
            </w:pPr>
            <w:bookmarkStart w:id="5" w:name="5"/>
            <w:bookmarkEnd w:id="5"/>
            <w:r w:rsidRPr="00355C2E">
              <w:rPr>
                <w:rFonts w:ascii="Times New Roman" w:eastAsia="Times New Roman" w:hAnsi="Times New Roman" w:cs="Times New Roman"/>
                <w:sz w:val="24"/>
                <w:szCs w:val="24"/>
                <w:vertAlign w:val="superscript"/>
              </w:rPr>
              <w:t>5</w:t>
            </w:r>
            <w:r w:rsidRPr="00355C2E">
              <w:rPr>
                <w:rFonts w:ascii="Times New Roman" w:eastAsia="Times New Roman" w:hAnsi="Times New Roman" w:cs="Times New Roman"/>
                <w:sz w:val="24"/>
                <w:szCs w:val="24"/>
              </w:rPr>
              <w:t xml:space="preserve"> God called light 'day', and darkness he called 'night'. Evening came and morning came: the first day.</w:t>
            </w:r>
          </w:p>
        </w:tc>
      </w:tr>
      <w:tr w:rsidR="00355C2E" w:rsidRPr="00355C2E" w:rsidTr="00355C2E">
        <w:trPr>
          <w:tblCellSpacing w:w="0" w:type="dxa"/>
        </w:trPr>
        <w:tc>
          <w:tcPr>
            <w:tcW w:w="0" w:type="auto"/>
            <w:tcBorders>
              <w:top w:val="nil"/>
              <w:left w:val="nil"/>
              <w:bottom w:val="nil"/>
              <w:right w:val="nil"/>
            </w:tcBorders>
            <w:tcMar>
              <w:top w:w="225" w:type="dxa"/>
              <w:left w:w="0" w:type="dxa"/>
              <w:bottom w:w="0" w:type="dxa"/>
              <w:right w:w="0" w:type="dxa"/>
            </w:tcMar>
            <w:hideMark/>
          </w:tcPr>
          <w:p w:rsidR="00355C2E" w:rsidRPr="00355C2E" w:rsidRDefault="00355C2E" w:rsidP="00355C2E">
            <w:pPr>
              <w:spacing w:before="100" w:beforeAutospacing="1" w:after="100" w:afterAutospacing="1" w:line="240" w:lineRule="auto"/>
              <w:rPr>
                <w:rFonts w:ascii="Times New Roman" w:eastAsia="Times New Roman" w:hAnsi="Times New Roman" w:cs="Times New Roman"/>
                <w:sz w:val="24"/>
                <w:szCs w:val="24"/>
              </w:rPr>
            </w:pPr>
            <w:bookmarkStart w:id="6" w:name="6"/>
            <w:bookmarkEnd w:id="6"/>
            <w:r w:rsidRPr="00355C2E">
              <w:rPr>
                <w:rFonts w:ascii="Times New Roman" w:eastAsia="Times New Roman" w:hAnsi="Times New Roman" w:cs="Times New Roman"/>
                <w:sz w:val="24"/>
                <w:szCs w:val="24"/>
                <w:vertAlign w:val="superscript"/>
              </w:rPr>
              <w:t>6</w:t>
            </w:r>
            <w:r w:rsidRPr="00355C2E">
              <w:rPr>
                <w:rFonts w:ascii="Times New Roman" w:eastAsia="Times New Roman" w:hAnsi="Times New Roman" w:cs="Times New Roman"/>
                <w:sz w:val="24"/>
                <w:szCs w:val="24"/>
              </w:rPr>
              <w:t xml:space="preserve"> God said, 'Let there be a vault through the middle of the waters to divide the waters in two.' And so it was.</w:t>
            </w:r>
          </w:p>
        </w:tc>
      </w:tr>
      <w:tr w:rsidR="00355C2E" w:rsidRPr="00355C2E" w:rsidTr="00355C2E">
        <w:trPr>
          <w:tblCellSpacing w:w="0" w:type="dxa"/>
        </w:trPr>
        <w:tc>
          <w:tcPr>
            <w:tcW w:w="0" w:type="auto"/>
            <w:tcBorders>
              <w:top w:val="nil"/>
              <w:left w:val="nil"/>
              <w:bottom w:val="nil"/>
              <w:right w:val="nil"/>
            </w:tcBorders>
            <w:tcMar>
              <w:top w:w="225" w:type="dxa"/>
              <w:left w:w="0" w:type="dxa"/>
              <w:bottom w:w="0" w:type="dxa"/>
              <w:right w:w="0" w:type="dxa"/>
            </w:tcMar>
            <w:hideMark/>
          </w:tcPr>
          <w:p w:rsidR="00355C2E" w:rsidRPr="00355C2E" w:rsidRDefault="00355C2E" w:rsidP="00355C2E">
            <w:pPr>
              <w:spacing w:before="100" w:beforeAutospacing="1" w:after="100" w:afterAutospacing="1" w:line="240" w:lineRule="auto"/>
              <w:rPr>
                <w:rFonts w:ascii="Times New Roman" w:eastAsia="Times New Roman" w:hAnsi="Times New Roman" w:cs="Times New Roman"/>
                <w:sz w:val="24"/>
                <w:szCs w:val="24"/>
              </w:rPr>
            </w:pPr>
            <w:bookmarkStart w:id="7" w:name="7"/>
            <w:bookmarkEnd w:id="7"/>
            <w:r w:rsidRPr="00355C2E">
              <w:rPr>
                <w:rFonts w:ascii="Times New Roman" w:eastAsia="Times New Roman" w:hAnsi="Times New Roman" w:cs="Times New Roman"/>
                <w:sz w:val="24"/>
                <w:szCs w:val="24"/>
                <w:vertAlign w:val="superscript"/>
              </w:rPr>
              <w:t>7</w:t>
            </w:r>
            <w:r w:rsidRPr="00355C2E">
              <w:rPr>
                <w:rFonts w:ascii="Times New Roman" w:eastAsia="Times New Roman" w:hAnsi="Times New Roman" w:cs="Times New Roman"/>
                <w:sz w:val="24"/>
                <w:szCs w:val="24"/>
              </w:rPr>
              <w:t xml:space="preserve"> God made the vault, and it divided the waters under the vault from the waters above the vault.</w:t>
            </w:r>
          </w:p>
        </w:tc>
      </w:tr>
      <w:tr w:rsidR="00355C2E" w:rsidRPr="00355C2E" w:rsidTr="00355C2E">
        <w:trPr>
          <w:tblCellSpacing w:w="0" w:type="dxa"/>
        </w:trPr>
        <w:tc>
          <w:tcPr>
            <w:tcW w:w="0" w:type="auto"/>
            <w:tcBorders>
              <w:top w:val="nil"/>
              <w:left w:val="nil"/>
              <w:bottom w:val="nil"/>
              <w:right w:val="nil"/>
            </w:tcBorders>
            <w:tcMar>
              <w:top w:w="225" w:type="dxa"/>
              <w:left w:w="0" w:type="dxa"/>
              <w:bottom w:w="0" w:type="dxa"/>
              <w:right w:w="0" w:type="dxa"/>
            </w:tcMar>
            <w:hideMark/>
          </w:tcPr>
          <w:p w:rsidR="00355C2E" w:rsidRPr="00355C2E" w:rsidRDefault="00355C2E" w:rsidP="00355C2E">
            <w:pPr>
              <w:spacing w:before="100" w:beforeAutospacing="1" w:after="100" w:afterAutospacing="1" w:line="240" w:lineRule="auto"/>
              <w:rPr>
                <w:rFonts w:ascii="Times New Roman" w:eastAsia="Times New Roman" w:hAnsi="Times New Roman" w:cs="Times New Roman"/>
                <w:sz w:val="24"/>
                <w:szCs w:val="24"/>
              </w:rPr>
            </w:pPr>
            <w:bookmarkStart w:id="8" w:name="8"/>
            <w:bookmarkEnd w:id="8"/>
            <w:r w:rsidRPr="00355C2E">
              <w:rPr>
                <w:rFonts w:ascii="Times New Roman" w:eastAsia="Times New Roman" w:hAnsi="Times New Roman" w:cs="Times New Roman"/>
                <w:sz w:val="24"/>
                <w:szCs w:val="24"/>
                <w:vertAlign w:val="superscript"/>
              </w:rPr>
              <w:t>8</w:t>
            </w:r>
            <w:r w:rsidRPr="00355C2E">
              <w:rPr>
                <w:rFonts w:ascii="Times New Roman" w:eastAsia="Times New Roman" w:hAnsi="Times New Roman" w:cs="Times New Roman"/>
                <w:sz w:val="24"/>
                <w:szCs w:val="24"/>
              </w:rPr>
              <w:t xml:space="preserve"> God called the vault 'heaven'. Evening came and morning came: the second day.</w:t>
            </w:r>
          </w:p>
        </w:tc>
      </w:tr>
    </w:tbl>
    <w:p w:rsidR="00355C2E" w:rsidRDefault="00355C2E"/>
    <w:p w:rsidR="00355C2E" w:rsidRDefault="00355C2E"/>
    <w:p w:rsidR="00355C2E" w:rsidRDefault="00355C2E">
      <w:r>
        <w:t>What inferences can be made about the ancient Jewish culture from this excerpt? What logical conclusions about the religion, the way of life, etc. can you make?</w:t>
      </w:r>
    </w:p>
    <w:p w:rsidR="00355C2E" w:rsidRDefault="00355C2E"/>
    <w:p w:rsidR="00355C2E" w:rsidRDefault="00355C2E">
      <w:r>
        <w:t>For this project, you will given a creation myth from a culture that we will not name. In groups, you will read the myth and try to make inferences (logical conclusions) about the culture from which it originated. Try to answer as many of these questions as you can:</w:t>
      </w:r>
    </w:p>
    <w:p w:rsidR="00355C2E" w:rsidRDefault="00355C2E" w:rsidP="00355C2E">
      <w:pPr>
        <w:pStyle w:val="ListParagraph"/>
        <w:numPr>
          <w:ilvl w:val="0"/>
          <w:numId w:val="1"/>
        </w:numPr>
      </w:pPr>
      <w:r>
        <w:t>Can you infer anything about the climate</w:t>
      </w:r>
      <w:r w:rsidR="00514FBC">
        <w:t>, geopgraphy</w:t>
      </w:r>
      <w:r>
        <w:t xml:space="preserve"> and environment of this culture?</w:t>
      </w:r>
    </w:p>
    <w:p w:rsidR="00355C2E" w:rsidRDefault="00355C2E" w:rsidP="00355C2E">
      <w:pPr>
        <w:pStyle w:val="ListParagraph"/>
        <w:numPr>
          <w:ilvl w:val="0"/>
          <w:numId w:val="1"/>
        </w:numPr>
      </w:pPr>
      <w:r>
        <w:t>Can you infer anything about the society’s hierarchy, classes and politics?</w:t>
      </w:r>
    </w:p>
    <w:p w:rsidR="00514FBC" w:rsidRDefault="00355C2E" w:rsidP="00355C2E">
      <w:pPr>
        <w:pStyle w:val="ListParagraph"/>
        <w:numPr>
          <w:ilvl w:val="0"/>
          <w:numId w:val="1"/>
        </w:numPr>
      </w:pPr>
      <w:r>
        <w:t xml:space="preserve">Can you infer anything about the gender roles in society? </w:t>
      </w:r>
    </w:p>
    <w:p w:rsidR="00355C2E" w:rsidRDefault="00514FBC" w:rsidP="00355C2E">
      <w:pPr>
        <w:pStyle w:val="ListParagraph"/>
        <w:numPr>
          <w:ilvl w:val="0"/>
          <w:numId w:val="1"/>
        </w:numPr>
      </w:pPr>
      <w:r>
        <w:t>Can you infer anything a</w:t>
      </w:r>
      <w:r w:rsidR="00355C2E">
        <w:t xml:space="preserve">bout the rules for </w:t>
      </w:r>
      <w:r>
        <w:t>how children</w:t>
      </w:r>
      <w:r w:rsidR="00355C2E">
        <w:t xml:space="preserve"> treat their parents</w:t>
      </w:r>
      <w:r>
        <w:t xml:space="preserve"> and elders</w:t>
      </w:r>
      <w:r w:rsidR="00355C2E">
        <w:t>?</w:t>
      </w:r>
    </w:p>
    <w:p w:rsidR="00355C2E" w:rsidRDefault="00355C2E" w:rsidP="00355C2E">
      <w:pPr>
        <w:pStyle w:val="ListParagraph"/>
        <w:numPr>
          <w:ilvl w:val="0"/>
          <w:numId w:val="1"/>
        </w:numPr>
      </w:pPr>
      <w:r>
        <w:t>Can you infer anything about the relationship between humans and gods or goddesses?</w:t>
      </w:r>
    </w:p>
    <w:p w:rsidR="00355C2E" w:rsidRDefault="00355C2E" w:rsidP="00355C2E">
      <w:pPr>
        <w:pStyle w:val="ListParagraph"/>
        <w:numPr>
          <w:ilvl w:val="0"/>
          <w:numId w:val="1"/>
        </w:numPr>
      </w:pPr>
      <w:r>
        <w:t>Can you infer anything about the economics of this society: was this an agrarian or nomadic society, for instance?</w:t>
      </w:r>
    </w:p>
    <w:p w:rsidR="00355C2E" w:rsidRDefault="00514FBC" w:rsidP="00355C2E">
      <w:pPr>
        <w:pStyle w:val="ListParagraph"/>
        <w:numPr>
          <w:ilvl w:val="0"/>
          <w:numId w:val="1"/>
        </w:numPr>
      </w:pPr>
      <w:r>
        <w:t>Can you infer anything about this society’s values , rules of conduct or religious customs?</w:t>
      </w:r>
    </w:p>
    <w:p w:rsidR="00514FBC" w:rsidRDefault="00514FBC" w:rsidP="00355C2E">
      <w:pPr>
        <w:pStyle w:val="ListParagraph"/>
        <w:numPr>
          <w:ilvl w:val="0"/>
          <w:numId w:val="1"/>
        </w:numPr>
      </w:pPr>
      <w:r>
        <w:t>Can you infer anything about this society’s sense of justice?</w:t>
      </w:r>
    </w:p>
    <w:p w:rsidR="00514FBC" w:rsidRDefault="00514FBC" w:rsidP="00514FBC">
      <w:r>
        <w:t>Once you have recorded your thoughts to this on a piece of paper, you will be placed in groups. Groups share your thoughts and then create list of the top five inferences you feel fairly confident can be supported by the myth. Place each member of the group’s name on the paper and turn it in to the teacher. (5 points)</w:t>
      </w:r>
    </w:p>
    <w:p w:rsidR="00514FBC" w:rsidRDefault="00514FBC" w:rsidP="00514FBC"/>
    <w:p w:rsidR="00514FBC" w:rsidRDefault="00514FBC" w:rsidP="00514FBC"/>
    <w:p w:rsidR="00514FBC" w:rsidRDefault="00514FBC" w:rsidP="00514FBC"/>
    <w:p w:rsidR="00514FBC" w:rsidRDefault="00514FBC" w:rsidP="00514FBC"/>
    <w:p w:rsidR="00514FBC" w:rsidRDefault="00514FBC" w:rsidP="00514FBC"/>
    <w:p w:rsidR="00514FBC" w:rsidRDefault="00514FBC" w:rsidP="00514FBC"/>
    <w:p w:rsidR="00514FBC" w:rsidRDefault="00514FBC" w:rsidP="00514FBC"/>
    <w:p w:rsidR="00514FBC" w:rsidRDefault="00514FBC" w:rsidP="00514FBC"/>
    <w:p w:rsidR="00514FBC" w:rsidRDefault="00514FBC" w:rsidP="00514FBC"/>
    <w:p w:rsidR="00514FBC" w:rsidRDefault="00514FBC" w:rsidP="00514FBC"/>
    <w:p w:rsidR="00514FBC" w:rsidRPr="00355C2E" w:rsidRDefault="00514FBC" w:rsidP="00514FBC">
      <w:pPr>
        <w:shd w:val="clear" w:color="auto" w:fill="FFFFFF"/>
        <w:spacing w:beforeAutospacing="1" w:after="100" w:afterAutospacing="1" w:line="240" w:lineRule="auto"/>
        <w:outlineLvl w:val="1"/>
        <w:rPr>
          <w:rFonts w:ascii="Arial Rounded MT Bold" w:eastAsia="Arial Unicode MS" w:hAnsi="Arial Rounded MT Bold" w:cs="Arial Unicode MS"/>
          <w:b/>
          <w:bCs/>
          <w:color w:val="000000"/>
          <w:sz w:val="18"/>
          <w:szCs w:val="18"/>
        </w:rPr>
      </w:pPr>
      <w:r w:rsidRPr="00355C2E">
        <w:rPr>
          <w:rFonts w:ascii="Arial Rounded MT Bold" w:eastAsia="Arial Unicode MS" w:hAnsi="Arial Rounded MT Bold" w:cs="Arial Unicode MS"/>
          <w:b/>
          <w:bCs/>
          <w:color w:val="000000"/>
          <w:sz w:val="18"/>
          <w:szCs w:val="18"/>
        </w:rPr>
        <w:lastRenderedPageBreak/>
        <w:t>in</w:t>
      </w:r>
      <w:r w:rsidRPr="00355C2E">
        <w:rPr>
          <w:rFonts w:ascii="Arial" w:eastAsia="Arial Unicode MS" w:hAnsi="Arial" w:cs="Arial"/>
          <w:b/>
          <w:bCs/>
          <w:color w:val="000000"/>
          <w:sz w:val="18"/>
          <w:szCs w:val="18"/>
        </w:rPr>
        <w:t>·</w:t>
      </w:r>
      <w:r w:rsidRPr="00355C2E">
        <w:rPr>
          <w:rFonts w:ascii="Arial Rounded MT Bold" w:eastAsia="Arial Unicode MS" w:hAnsi="Arial Rounded MT Bold" w:cs="Arial Unicode MS"/>
          <w:b/>
          <w:bCs/>
          <w:color w:val="000000"/>
          <w:sz w:val="18"/>
          <w:szCs w:val="18"/>
        </w:rPr>
        <w:t>fer</w:t>
      </w:r>
      <w:r w:rsidRPr="00355C2E">
        <w:rPr>
          <w:rFonts w:ascii="Arial" w:eastAsia="Arial Unicode MS" w:hAnsi="Arial" w:cs="Arial"/>
          <w:b/>
          <w:bCs/>
          <w:color w:val="000000"/>
          <w:sz w:val="18"/>
          <w:szCs w:val="18"/>
        </w:rPr>
        <w:t>·</w:t>
      </w:r>
      <w:r w:rsidRPr="00355C2E">
        <w:rPr>
          <w:rFonts w:ascii="Arial Rounded MT Bold" w:eastAsia="Arial Unicode MS" w:hAnsi="Arial Rounded MT Bold" w:cs="Arial Unicode MS"/>
          <w:b/>
          <w:bCs/>
          <w:color w:val="000000"/>
          <w:sz w:val="18"/>
          <w:szCs w:val="18"/>
        </w:rPr>
        <w:t>ence</w:t>
      </w:r>
      <w:r>
        <w:rPr>
          <w:rFonts w:ascii="Arial Rounded MT Bold" w:eastAsia="Arial Unicode MS" w:hAnsi="Arial Rounded MT Bold" w:cs="Arial Unicode MS"/>
          <w:b/>
          <w:bCs/>
          <w:color w:val="000000"/>
          <w:sz w:val="18"/>
          <w:szCs w:val="18"/>
        </w:rPr>
        <w:t xml:space="preserve"> project day two </w:t>
      </w:r>
    </w:p>
    <w:p w:rsidR="00514FBC" w:rsidRPr="00355C2E" w:rsidRDefault="00514FBC" w:rsidP="00514FBC">
      <w:pPr>
        <w:shd w:val="clear" w:color="auto" w:fill="FFFFFF"/>
        <w:spacing w:after="0" w:line="240" w:lineRule="auto"/>
        <w:rPr>
          <w:rFonts w:ascii="Arial Rounded MT Bold" w:eastAsia="Times New Roman" w:hAnsi="Arial Rounded MT Bold" w:cs="Arial"/>
          <w:color w:val="333333"/>
          <w:sz w:val="18"/>
          <w:szCs w:val="18"/>
        </w:rPr>
      </w:pPr>
      <w:r w:rsidRPr="00355C2E">
        <w:rPr>
          <w:rFonts w:ascii="Arial Rounded MT Bold" w:eastAsia="Times New Roman" w:hAnsi="Arial Rounded MT Bold" w:cs="Arial"/>
          <w:color w:val="333333"/>
          <w:sz w:val="18"/>
          <w:szCs w:val="18"/>
        </w:rPr>
        <w:t> </w:t>
      </w:r>
      <w:r w:rsidRPr="00355C2E">
        <w:rPr>
          <w:rFonts w:ascii="Arial Rounded MT Bold" w:eastAsia="Times New Roman" w:hAnsi="Arial Rounded MT Bold" w:cs="Arial"/>
          <w:color w:val="333333"/>
          <w:sz w:val="18"/>
          <w:szCs w:val="18"/>
        </w:rPr>
        <w:t xml:space="preserve"> </w:t>
      </w:r>
      <w:r w:rsidRPr="00355C2E">
        <w:rPr>
          <w:rFonts w:ascii="Arial Rounded MT Bold" w:eastAsia="Times New Roman" w:hAnsi="Arial Rounded MT Bold" w:cs="Arial"/>
          <w:color w:val="333333"/>
          <w:sz w:val="18"/>
          <w:szCs w:val="18"/>
        </w:rPr>
        <w:object w:dxaOrig="225" w:dyaOrig="225">
          <v:shape id="_x0000_i1031" type="#_x0000_t75" style="width:12.75pt;height:11.25pt" o:ole="">
            <v:imagedata r:id="rId6" o:title=""/>
          </v:shape>
          <w:control r:id="rId14" w:name="speaker1" w:shapeid="_x0000_i1031"/>
        </w:object>
      </w:r>
      <w:r w:rsidRPr="00355C2E">
        <w:rPr>
          <w:rFonts w:ascii="Arial Rounded MT Bold" w:eastAsia="Times New Roman" w:hAnsi="Arial Rounded MT Bold" w:cs="Arial"/>
          <w:color w:val="333333"/>
          <w:sz w:val="18"/>
          <w:szCs w:val="18"/>
        </w:rPr>
        <w:t> </w:t>
      </w:r>
      <w:r w:rsidRPr="00355C2E">
        <w:rPr>
          <w:rFonts w:ascii="Arial Rounded MT Bold" w:eastAsia="Times New Roman" w:hAnsi="Arial Rounded MT Bold" w:cs="Arial"/>
          <w:vanish/>
          <w:color w:val="333333"/>
          <w:sz w:val="18"/>
          <w:szCs w:val="18"/>
        </w:rPr>
        <w:t>/</w:t>
      </w:r>
      <w:r w:rsidRPr="00355C2E">
        <w:rPr>
          <w:rFonts w:ascii="Arial" w:eastAsia="Arial Unicode MS" w:hAnsi="Arial" w:cs="Arial"/>
          <w:color w:val="333333"/>
          <w:sz w:val="18"/>
          <w:szCs w:val="18"/>
        </w:rPr>
        <w:t>ˈɪ</w:t>
      </w:r>
      <w:r w:rsidRPr="00355C2E">
        <w:rPr>
          <w:rFonts w:ascii="Arial Rounded MT Bold" w:eastAsia="Arial Unicode MS" w:hAnsi="Arial Rounded MT Bold" w:cs="Arial Unicode MS"/>
          <w:color w:val="333333"/>
          <w:sz w:val="18"/>
          <w:szCs w:val="18"/>
        </w:rPr>
        <w:t>n</w:t>
      </w:r>
      <w:r w:rsidRPr="00355C2E">
        <w:rPr>
          <w:rFonts w:ascii="Arial Rounded MT Bold" w:eastAsia="Arial Unicode MS" w:hAnsi="Arial Rounded MT Bold" w:cs="Arial Unicode MS"/>
          <w:noProof/>
          <w:color w:val="333333"/>
          <w:sz w:val="18"/>
          <w:szCs w:val="18"/>
        </w:rPr>
        <w:drawing>
          <wp:inline distT="0" distB="0" distL="0" distR="0" wp14:anchorId="15A9BB4F" wp14:editId="2B838B16">
            <wp:extent cx="19050" cy="38100"/>
            <wp:effectExtent l="0" t="0" r="0" b="0"/>
            <wp:docPr id="1" name="Picture 1" descr="http://sp.dictionary.com/dictstatic/dictionary/graphics/luna/thin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dictionary.com/dictstatic/dictionary/graphics/luna/thinsp.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 cy="38100"/>
                    </a:xfrm>
                    <a:prstGeom prst="rect">
                      <a:avLst/>
                    </a:prstGeom>
                    <a:noFill/>
                    <a:ln>
                      <a:noFill/>
                    </a:ln>
                  </pic:spPr>
                </pic:pic>
              </a:graphicData>
            </a:graphic>
          </wp:inline>
        </w:drawing>
      </w:r>
      <w:r w:rsidRPr="00355C2E">
        <w:rPr>
          <w:rFonts w:ascii="Arial Rounded MT Bold" w:eastAsia="Arial Unicode MS" w:hAnsi="Arial Rounded MT Bold" w:cs="Arial Unicode MS"/>
          <w:color w:val="333333"/>
          <w:sz w:val="18"/>
          <w:szCs w:val="18"/>
        </w:rPr>
        <w:t>f</w:t>
      </w:r>
      <w:r w:rsidRPr="00355C2E">
        <w:rPr>
          <w:rFonts w:ascii="Arial" w:eastAsia="Arial Unicode MS" w:hAnsi="Arial" w:cs="Arial"/>
          <w:color w:val="333333"/>
          <w:sz w:val="18"/>
          <w:szCs w:val="18"/>
        </w:rPr>
        <w:t>ə</w:t>
      </w:r>
      <w:r w:rsidRPr="00355C2E">
        <w:rPr>
          <w:rFonts w:ascii="Arial Rounded MT Bold" w:eastAsia="Arial Unicode MS" w:hAnsi="Arial Rounded MT Bold" w:cs="Arial Unicode MS"/>
          <w:color w:val="333333"/>
          <w:sz w:val="18"/>
          <w:szCs w:val="18"/>
        </w:rPr>
        <w:t>r</w:t>
      </w:r>
      <w:r w:rsidRPr="00355C2E">
        <w:rPr>
          <w:rFonts w:ascii="Arial Rounded MT Bold" w:eastAsia="Arial Unicode MS" w:hAnsi="Arial Rounded MT Bold" w:cs="Arial Unicode MS"/>
          <w:noProof/>
          <w:color w:val="333333"/>
          <w:sz w:val="18"/>
          <w:szCs w:val="18"/>
        </w:rPr>
        <w:drawing>
          <wp:inline distT="0" distB="0" distL="0" distR="0" wp14:anchorId="707B861C" wp14:editId="4DD4C613">
            <wp:extent cx="19050" cy="38100"/>
            <wp:effectExtent l="0" t="0" r="0" b="0"/>
            <wp:docPr id="7" name="Picture 7" descr="http://sp.dictionary.com/dictstatic/dictionary/graphics/luna/thin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dictionary.com/dictstatic/dictionary/graphics/luna/thinsp.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 cy="38100"/>
                    </a:xfrm>
                    <a:prstGeom prst="rect">
                      <a:avLst/>
                    </a:prstGeom>
                    <a:noFill/>
                    <a:ln>
                      <a:noFill/>
                    </a:ln>
                  </pic:spPr>
                </pic:pic>
              </a:graphicData>
            </a:graphic>
          </wp:inline>
        </w:drawing>
      </w:r>
      <w:r w:rsidRPr="00355C2E">
        <w:rPr>
          <w:rFonts w:ascii="Arial" w:eastAsia="Arial Unicode MS" w:hAnsi="Arial" w:cs="Arial"/>
          <w:color w:val="333333"/>
          <w:sz w:val="18"/>
          <w:szCs w:val="18"/>
        </w:rPr>
        <w:t>ə</w:t>
      </w:r>
      <w:r w:rsidRPr="00355C2E">
        <w:rPr>
          <w:rFonts w:ascii="Arial Rounded MT Bold" w:eastAsia="Arial Unicode MS" w:hAnsi="Arial Rounded MT Bold" w:cs="Arial Unicode MS"/>
          <w:color w:val="333333"/>
          <w:sz w:val="18"/>
          <w:szCs w:val="18"/>
        </w:rPr>
        <w:t>ns,</w:t>
      </w:r>
      <w:r w:rsidRPr="00355C2E">
        <w:rPr>
          <w:rFonts w:ascii="Arial Rounded MT Bold" w:eastAsia="Times New Roman" w:hAnsi="Arial Rounded MT Bold" w:cs="Arial"/>
          <w:vanish/>
          <w:color w:val="333333"/>
          <w:sz w:val="18"/>
          <w:szCs w:val="18"/>
        </w:rPr>
        <w:t xml:space="preserve"> </w:t>
      </w:r>
      <w:r w:rsidRPr="00355C2E">
        <w:rPr>
          <w:rFonts w:ascii="Arial Rounded MT Bold" w:eastAsia="Arial Unicode MS" w:hAnsi="Arial Rounded MT Bold" w:cs="Arial Unicode MS"/>
          <w:color w:val="333333"/>
          <w:sz w:val="18"/>
          <w:szCs w:val="18"/>
        </w:rPr>
        <w:t>-fr</w:t>
      </w:r>
      <w:r w:rsidRPr="00355C2E">
        <w:rPr>
          <w:rFonts w:ascii="Arial" w:eastAsia="Arial Unicode MS" w:hAnsi="Arial" w:cs="Arial"/>
          <w:color w:val="333333"/>
          <w:sz w:val="18"/>
          <w:szCs w:val="18"/>
        </w:rPr>
        <w:t>ə</w:t>
      </w:r>
      <w:r w:rsidRPr="00355C2E">
        <w:rPr>
          <w:rFonts w:ascii="Arial Rounded MT Bold" w:eastAsia="Arial Unicode MS" w:hAnsi="Arial Rounded MT Bold" w:cs="Arial Unicode MS"/>
          <w:color w:val="333333"/>
          <w:sz w:val="18"/>
          <w:szCs w:val="18"/>
        </w:rPr>
        <w:t>ns</w:t>
      </w:r>
      <w:r w:rsidRPr="00355C2E">
        <w:rPr>
          <w:rFonts w:ascii="Arial Rounded MT Bold" w:eastAsia="Times New Roman" w:hAnsi="Arial Rounded MT Bold" w:cs="Arial"/>
          <w:vanish/>
          <w:color w:val="333333"/>
          <w:sz w:val="18"/>
          <w:szCs w:val="18"/>
        </w:rPr>
        <w:t xml:space="preserve">/ </w:t>
      </w:r>
      <w:r w:rsidRPr="00355C2E">
        <w:rPr>
          <w:rFonts w:ascii="Arial Rounded MT Bold" w:eastAsia="Times New Roman" w:hAnsi="Arial Rounded MT Bold" w:cs="Arial"/>
          <w:noProof/>
          <w:vanish/>
          <w:color w:val="333333"/>
          <w:sz w:val="18"/>
          <w:szCs w:val="18"/>
        </w:rPr>
        <w:drawing>
          <wp:inline distT="0" distB="0" distL="0" distR="0" wp14:anchorId="76BFA1F0" wp14:editId="30B468A1">
            <wp:extent cx="142875" cy="142875"/>
            <wp:effectExtent l="0" t="0" r="9525" b="9525"/>
            <wp:docPr id="8" name="Picture 8" descr="http://sp.dictionary.com/dictstatic/g/d/dictionary_questionbutton_default.gif">
              <a:hlinkClick xmlns:a="http://schemas.openxmlformats.org/drawingml/2006/main" r:id="rId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dictionary.com/dictstatic/g/d/dictionary_questionbutton_default.gif">
                      <a:hlinkClick r:id="rId9" tgtFrame="_blank"/>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355C2E">
        <w:rPr>
          <w:rFonts w:ascii="Arial Rounded MT Bold" w:eastAsia="Times New Roman" w:hAnsi="Arial Rounded MT Bold" w:cs="Arial"/>
          <w:color w:val="333333"/>
          <w:sz w:val="18"/>
          <w:szCs w:val="18"/>
        </w:rPr>
        <w:t>Show Spelled[</w:t>
      </w:r>
      <w:r w:rsidRPr="00355C2E">
        <w:rPr>
          <w:rFonts w:ascii="Arial Rounded MT Bold" w:eastAsia="Times New Roman" w:hAnsi="Arial Rounded MT Bold" w:cs="Arial"/>
          <w:b/>
          <w:bCs/>
          <w:color w:val="333333"/>
          <w:sz w:val="18"/>
          <w:szCs w:val="18"/>
        </w:rPr>
        <w:t>in</w:t>
      </w:r>
      <w:r w:rsidRPr="00355C2E">
        <w:rPr>
          <w:rFonts w:ascii="Arial Rounded MT Bold" w:eastAsia="Times New Roman" w:hAnsi="Arial Rounded MT Bold" w:cs="Arial"/>
          <w:color w:val="333333"/>
          <w:sz w:val="18"/>
          <w:szCs w:val="18"/>
        </w:rPr>
        <w:t>-fer-</w:t>
      </w:r>
      <w:r w:rsidRPr="00355C2E">
        <w:rPr>
          <w:rFonts w:ascii="Arial Rounded MT Bold" w:eastAsia="Times New Roman" w:hAnsi="Arial Rounded MT Bold" w:cs="Arial"/>
          <w:i/>
          <w:iCs/>
          <w:color w:val="333333"/>
          <w:sz w:val="18"/>
          <w:szCs w:val="18"/>
        </w:rPr>
        <w:t>uh</w:t>
      </w:r>
      <w:r w:rsidRPr="00355C2E">
        <w:rPr>
          <w:rFonts w:ascii="Arial Rounded MT Bold" w:eastAsia="Times New Roman" w:hAnsi="Arial Rounded MT Bold" w:cs="Arial"/>
          <w:noProof/>
          <w:color w:val="333333"/>
          <w:sz w:val="18"/>
          <w:szCs w:val="18"/>
        </w:rPr>
        <w:drawing>
          <wp:inline distT="0" distB="0" distL="0" distR="0" wp14:anchorId="141EA64F" wp14:editId="76DED28D">
            <wp:extent cx="19050" cy="38100"/>
            <wp:effectExtent l="0" t="0" r="0" b="0"/>
            <wp:docPr id="9" name="Picture 9" descr="http://sp.dictionary.com/dictstatic/dictionary/graphics/luna/thin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dictionary.com/dictstatic/dictionary/graphics/luna/thinsp.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 cy="38100"/>
                    </a:xfrm>
                    <a:prstGeom prst="rect">
                      <a:avLst/>
                    </a:prstGeom>
                    <a:noFill/>
                    <a:ln>
                      <a:noFill/>
                    </a:ln>
                  </pic:spPr>
                </pic:pic>
              </a:graphicData>
            </a:graphic>
          </wp:inline>
        </w:drawing>
      </w:r>
      <w:r w:rsidRPr="00355C2E">
        <w:rPr>
          <w:rFonts w:ascii="Arial Rounded MT Bold" w:eastAsia="Times New Roman" w:hAnsi="Arial Rounded MT Bold" w:cs="Arial"/>
          <w:color w:val="333333"/>
          <w:sz w:val="18"/>
          <w:szCs w:val="18"/>
        </w:rPr>
        <w:t>ns, -fr</w:t>
      </w:r>
      <w:r w:rsidRPr="00355C2E">
        <w:rPr>
          <w:rFonts w:ascii="Arial Rounded MT Bold" w:eastAsia="Times New Roman" w:hAnsi="Arial Rounded MT Bold" w:cs="Arial"/>
          <w:i/>
          <w:iCs/>
          <w:color w:val="333333"/>
          <w:sz w:val="18"/>
          <w:szCs w:val="18"/>
        </w:rPr>
        <w:t>uh</w:t>
      </w:r>
      <w:r w:rsidRPr="00355C2E">
        <w:rPr>
          <w:rFonts w:ascii="Arial Rounded MT Bold" w:eastAsia="Times New Roman" w:hAnsi="Arial Rounded MT Bold" w:cs="Arial"/>
          <w:noProof/>
          <w:color w:val="333333"/>
          <w:sz w:val="18"/>
          <w:szCs w:val="18"/>
        </w:rPr>
        <w:drawing>
          <wp:inline distT="0" distB="0" distL="0" distR="0" wp14:anchorId="5D4071B8" wp14:editId="0C577B7C">
            <wp:extent cx="19050" cy="38100"/>
            <wp:effectExtent l="0" t="0" r="0" b="0"/>
            <wp:docPr id="10" name="Picture 10" descr="http://sp.dictionary.com/dictstatic/dictionary/graphics/luna/thin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p.dictionary.com/dictstatic/dictionary/graphics/luna/thinsp.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 cy="38100"/>
                    </a:xfrm>
                    <a:prstGeom prst="rect">
                      <a:avLst/>
                    </a:prstGeom>
                    <a:noFill/>
                    <a:ln>
                      <a:noFill/>
                    </a:ln>
                  </pic:spPr>
                </pic:pic>
              </a:graphicData>
            </a:graphic>
          </wp:inline>
        </w:drawing>
      </w:r>
      <w:r w:rsidRPr="00355C2E">
        <w:rPr>
          <w:rFonts w:ascii="Arial Rounded MT Bold" w:eastAsia="Times New Roman" w:hAnsi="Arial Rounded MT Bold" w:cs="Arial"/>
          <w:color w:val="333333"/>
          <w:sz w:val="18"/>
          <w:szCs w:val="18"/>
        </w:rPr>
        <w:t xml:space="preserve">ns] </w:t>
      </w:r>
    </w:p>
    <w:p w:rsidR="00514FBC" w:rsidRPr="00355C2E" w:rsidRDefault="00514FBC" w:rsidP="00514FBC">
      <w:pPr>
        <w:shd w:val="clear" w:color="auto" w:fill="FFFFFF"/>
        <w:spacing w:after="0" w:line="240" w:lineRule="auto"/>
        <w:rPr>
          <w:rFonts w:ascii="Arial Rounded MT Bold" w:eastAsia="Times New Roman" w:hAnsi="Arial Rounded MT Bold" w:cs="Arial"/>
          <w:color w:val="333333"/>
          <w:sz w:val="18"/>
          <w:szCs w:val="18"/>
        </w:rPr>
      </w:pPr>
      <w:r w:rsidRPr="00355C2E">
        <w:rPr>
          <w:rFonts w:ascii="Arial Rounded MT Bold" w:eastAsia="Times New Roman" w:hAnsi="Arial Rounded MT Bold" w:cs="Arial"/>
          <w:b/>
          <w:bCs/>
          <w:i/>
          <w:iCs/>
          <w:color w:val="333333"/>
          <w:sz w:val="18"/>
          <w:szCs w:val="18"/>
        </w:rPr>
        <w:t xml:space="preserve">noun </w:t>
      </w:r>
    </w:p>
    <w:p w:rsidR="00514FBC" w:rsidRPr="00355C2E" w:rsidRDefault="00514FBC" w:rsidP="00514FBC">
      <w:pPr>
        <w:shd w:val="clear" w:color="auto" w:fill="FFFFFF"/>
        <w:spacing w:after="0" w:line="240" w:lineRule="auto"/>
        <w:rPr>
          <w:rFonts w:ascii="Arial Rounded MT Bold" w:eastAsia="Times New Roman" w:hAnsi="Arial Rounded MT Bold" w:cs="Arial"/>
          <w:color w:val="333333"/>
          <w:sz w:val="18"/>
          <w:szCs w:val="18"/>
        </w:rPr>
      </w:pPr>
      <w:r w:rsidRPr="00355C2E">
        <w:rPr>
          <w:rFonts w:ascii="Arial Rounded MT Bold" w:eastAsia="Times New Roman" w:hAnsi="Arial Rounded MT Bold" w:cs="Arial"/>
          <w:b/>
          <w:bCs/>
          <w:color w:val="333333"/>
          <w:sz w:val="18"/>
          <w:szCs w:val="18"/>
        </w:rPr>
        <w:t>1.</w:t>
      </w:r>
      <w:r w:rsidRPr="00355C2E">
        <w:rPr>
          <w:rFonts w:ascii="Arial Rounded MT Bold" w:eastAsia="Times New Roman" w:hAnsi="Arial Rounded MT Bold" w:cs="Arial"/>
          <w:b/>
          <w:bCs/>
          <w:color w:val="7B7B7B"/>
          <w:sz w:val="18"/>
          <w:szCs w:val="18"/>
        </w:rPr>
        <w:t xml:space="preserve"> </w:t>
      </w:r>
    </w:p>
    <w:p w:rsidR="00514FBC" w:rsidRPr="00355C2E" w:rsidRDefault="00514FBC" w:rsidP="00514FBC">
      <w:pPr>
        <w:shd w:val="clear" w:color="auto" w:fill="FFFFFF"/>
        <w:spacing w:after="0" w:line="240" w:lineRule="auto"/>
        <w:rPr>
          <w:rFonts w:ascii="Arial Rounded MT Bold" w:eastAsia="Times New Roman" w:hAnsi="Arial Rounded MT Bold" w:cs="Arial"/>
          <w:color w:val="333333"/>
          <w:sz w:val="18"/>
          <w:szCs w:val="18"/>
        </w:rPr>
      </w:pPr>
      <w:r w:rsidRPr="00355C2E">
        <w:rPr>
          <w:rFonts w:ascii="Arial Rounded MT Bold" w:eastAsia="Times New Roman" w:hAnsi="Arial Rounded MT Bold" w:cs="Arial"/>
          <w:color w:val="333333"/>
          <w:sz w:val="18"/>
          <w:szCs w:val="18"/>
        </w:rPr>
        <w:t xml:space="preserve">the act or process of inferring. </w:t>
      </w:r>
    </w:p>
    <w:p w:rsidR="00514FBC" w:rsidRPr="00355C2E" w:rsidRDefault="00514FBC" w:rsidP="00514FBC">
      <w:pPr>
        <w:shd w:val="clear" w:color="auto" w:fill="FFFFFF"/>
        <w:spacing w:after="0" w:line="240" w:lineRule="auto"/>
        <w:rPr>
          <w:rFonts w:ascii="Arial Rounded MT Bold" w:eastAsia="Times New Roman" w:hAnsi="Arial Rounded MT Bold" w:cs="Arial"/>
          <w:color w:val="333333"/>
          <w:sz w:val="18"/>
          <w:szCs w:val="18"/>
        </w:rPr>
      </w:pPr>
      <w:r w:rsidRPr="00355C2E">
        <w:rPr>
          <w:rFonts w:ascii="Arial Rounded MT Bold" w:eastAsia="Times New Roman" w:hAnsi="Arial Rounded MT Bold" w:cs="Arial"/>
          <w:b/>
          <w:bCs/>
          <w:color w:val="333333"/>
          <w:sz w:val="18"/>
          <w:szCs w:val="18"/>
        </w:rPr>
        <w:t>2.</w:t>
      </w:r>
      <w:r w:rsidRPr="00355C2E">
        <w:rPr>
          <w:rFonts w:ascii="Arial Rounded MT Bold" w:eastAsia="Times New Roman" w:hAnsi="Arial Rounded MT Bold" w:cs="Arial"/>
          <w:b/>
          <w:bCs/>
          <w:color w:val="7B7B7B"/>
          <w:sz w:val="18"/>
          <w:szCs w:val="18"/>
        </w:rPr>
        <w:t xml:space="preserve"> </w:t>
      </w:r>
    </w:p>
    <w:p w:rsidR="00514FBC" w:rsidRPr="00355C2E" w:rsidRDefault="00514FBC" w:rsidP="00514FBC">
      <w:pPr>
        <w:shd w:val="clear" w:color="auto" w:fill="FFFFFF"/>
        <w:spacing w:after="0" w:line="240" w:lineRule="auto"/>
        <w:rPr>
          <w:rFonts w:ascii="Arial Rounded MT Bold" w:eastAsia="Times New Roman" w:hAnsi="Arial Rounded MT Bold" w:cs="Arial"/>
          <w:color w:val="333333"/>
          <w:sz w:val="18"/>
          <w:szCs w:val="18"/>
        </w:rPr>
      </w:pPr>
      <w:r w:rsidRPr="00355C2E">
        <w:rPr>
          <w:rFonts w:ascii="Arial Rounded MT Bold" w:eastAsia="Times New Roman" w:hAnsi="Arial Rounded MT Bold" w:cs="Arial"/>
          <w:color w:val="333333"/>
          <w:sz w:val="18"/>
          <w:szCs w:val="18"/>
        </w:rPr>
        <w:t xml:space="preserve">something that is inferred: </w:t>
      </w:r>
      <w:r w:rsidRPr="00355C2E">
        <w:rPr>
          <w:rFonts w:ascii="Arial Rounded MT Bold" w:eastAsia="Times New Roman" w:hAnsi="Arial Rounded MT Bold" w:cs="Arial"/>
          <w:i/>
          <w:iCs/>
          <w:color w:val="333333"/>
          <w:sz w:val="18"/>
          <w:szCs w:val="18"/>
        </w:rPr>
        <w:t xml:space="preserve">to make rash inferences. </w:t>
      </w:r>
    </w:p>
    <w:p w:rsidR="00514FBC" w:rsidRPr="00355C2E" w:rsidRDefault="00514FBC" w:rsidP="00514FBC">
      <w:pPr>
        <w:shd w:val="clear" w:color="auto" w:fill="FFFFFF"/>
        <w:spacing w:after="0" w:line="240" w:lineRule="auto"/>
        <w:rPr>
          <w:rFonts w:ascii="Arial Rounded MT Bold" w:eastAsia="Times New Roman" w:hAnsi="Arial Rounded MT Bold" w:cs="Arial"/>
          <w:color w:val="333333"/>
          <w:sz w:val="18"/>
          <w:szCs w:val="18"/>
        </w:rPr>
      </w:pPr>
      <w:r w:rsidRPr="00355C2E">
        <w:rPr>
          <w:rFonts w:ascii="Arial Rounded MT Bold" w:eastAsia="Times New Roman" w:hAnsi="Arial Rounded MT Bold" w:cs="Arial"/>
          <w:b/>
          <w:bCs/>
          <w:color w:val="333333"/>
          <w:sz w:val="18"/>
          <w:szCs w:val="18"/>
        </w:rPr>
        <w:t>3.</w:t>
      </w:r>
      <w:r w:rsidRPr="00355C2E">
        <w:rPr>
          <w:rFonts w:ascii="Arial Rounded MT Bold" w:eastAsia="Times New Roman" w:hAnsi="Arial Rounded MT Bold" w:cs="Arial"/>
          <w:b/>
          <w:bCs/>
          <w:color w:val="7B7B7B"/>
          <w:sz w:val="18"/>
          <w:szCs w:val="18"/>
        </w:rPr>
        <w:t xml:space="preserve"> </w:t>
      </w:r>
    </w:p>
    <w:p w:rsidR="00514FBC" w:rsidRPr="00355C2E" w:rsidRDefault="00514FBC" w:rsidP="00514FBC">
      <w:pPr>
        <w:shd w:val="clear" w:color="auto" w:fill="FFFFFF"/>
        <w:spacing w:after="0" w:line="240" w:lineRule="auto"/>
        <w:rPr>
          <w:rFonts w:ascii="Arial Rounded MT Bold" w:eastAsia="Times New Roman" w:hAnsi="Arial Rounded MT Bold" w:cs="Arial"/>
          <w:color w:val="333333"/>
          <w:sz w:val="18"/>
          <w:szCs w:val="18"/>
        </w:rPr>
      </w:pPr>
      <w:r w:rsidRPr="00355C2E">
        <w:rPr>
          <w:rFonts w:ascii="Arial Rounded MT Bold" w:eastAsia="Times New Roman" w:hAnsi="Arial Rounded MT Bold" w:cs="Arial"/>
          <w:i/>
          <w:iCs/>
          <w:color w:val="333333"/>
          <w:sz w:val="18"/>
          <w:szCs w:val="18"/>
        </w:rPr>
        <w:t xml:space="preserve">Logic </w:t>
      </w:r>
      <w:r w:rsidRPr="00355C2E">
        <w:rPr>
          <w:rFonts w:ascii="Arial Rounded MT Bold" w:eastAsia="Times New Roman" w:hAnsi="Arial Rounded MT Bold" w:cs="Arial"/>
          <w:color w:val="333333"/>
          <w:sz w:val="18"/>
          <w:szCs w:val="18"/>
        </w:rPr>
        <w:t xml:space="preserve">. </w:t>
      </w:r>
    </w:p>
    <w:p w:rsidR="00514FBC" w:rsidRPr="00355C2E" w:rsidRDefault="00514FBC" w:rsidP="00514FBC">
      <w:pPr>
        <w:shd w:val="clear" w:color="auto" w:fill="FFFFFF"/>
        <w:spacing w:after="0" w:line="240" w:lineRule="auto"/>
        <w:rPr>
          <w:rFonts w:ascii="Arial Rounded MT Bold" w:eastAsia="Times New Roman" w:hAnsi="Arial Rounded MT Bold" w:cs="Arial"/>
          <w:color w:val="333333"/>
          <w:sz w:val="18"/>
          <w:szCs w:val="18"/>
        </w:rPr>
      </w:pPr>
      <w:r w:rsidRPr="00355C2E">
        <w:rPr>
          <w:rFonts w:ascii="Arial Rounded MT Bold" w:eastAsia="Times New Roman" w:hAnsi="Arial Rounded MT Bold" w:cs="Arial"/>
          <w:b/>
          <w:bCs/>
          <w:color w:val="7B7B7B"/>
          <w:sz w:val="18"/>
          <w:szCs w:val="18"/>
        </w:rPr>
        <w:t xml:space="preserve">a. </w:t>
      </w:r>
    </w:p>
    <w:p w:rsidR="00514FBC" w:rsidRPr="00355C2E" w:rsidRDefault="00514FBC" w:rsidP="00514FBC">
      <w:pPr>
        <w:shd w:val="clear" w:color="auto" w:fill="FFFFFF"/>
        <w:spacing w:after="0" w:line="240" w:lineRule="auto"/>
        <w:rPr>
          <w:rFonts w:ascii="Arial Rounded MT Bold" w:eastAsia="Times New Roman" w:hAnsi="Arial Rounded MT Bold" w:cs="Arial"/>
          <w:color w:val="333333"/>
          <w:sz w:val="18"/>
          <w:szCs w:val="18"/>
        </w:rPr>
      </w:pPr>
      <w:r w:rsidRPr="00355C2E">
        <w:rPr>
          <w:rFonts w:ascii="Arial Rounded MT Bold" w:eastAsia="Times New Roman" w:hAnsi="Arial Rounded MT Bold" w:cs="Arial"/>
          <w:color w:val="333333"/>
          <w:sz w:val="18"/>
          <w:szCs w:val="18"/>
        </w:rPr>
        <w:t xml:space="preserve">the process of deriving the strict logical consequences of assumed premises. </w:t>
      </w:r>
    </w:p>
    <w:p w:rsidR="00514FBC" w:rsidRPr="00355C2E" w:rsidRDefault="00514FBC" w:rsidP="00514FBC">
      <w:pPr>
        <w:shd w:val="clear" w:color="auto" w:fill="FFFFFF"/>
        <w:spacing w:after="0" w:line="240" w:lineRule="auto"/>
        <w:rPr>
          <w:rFonts w:ascii="Arial Rounded MT Bold" w:eastAsia="Times New Roman" w:hAnsi="Arial Rounded MT Bold" w:cs="Arial"/>
          <w:color w:val="333333"/>
          <w:sz w:val="18"/>
          <w:szCs w:val="18"/>
        </w:rPr>
      </w:pPr>
      <w:r w:rsidRPr="00355C2E">
        <w:rPr>
          <w:rFonts w:ascii="Arial Rounded MT Bold" w:eastAsia="Times New Roman" w:hAnsi="Arial Rounded MT Bold" w:cs="Arial"/>
          <w:b/>
          <w:bCs/>
          <w:color w:val="7B7B7B"/>
          <w:sz w:val="18"/>
          <w:szCs w:val="18"/>
        </w:rPr>
        <w:t xml:space="preserve">b. </w:t>
      </w:r>
    </w:p>
    <w:p w:rsidR="00514FBC" w:rsidRPr="00355C2E" w:rsidRDefault="00514FBC" w:rsidP="00514FBC">
      <w:pPr>
        <w:shd w:val="clear" w:color="auto" w:fill="FFFFFF"/>
        <w:spacing w:after="0" w:line="240" w:lineRule="auto"/>
        <w:rPr>
          <w:rFonts w:ascii="Arial Rounded MT Bold" w:eastAsia="Times New Roman" w:hAnsi="Arial Rounded MT Bold" w:cs="Arial"/>
          <w:color w:val="333333"/>
          <w:sz w:val="18"/>
          <w:szCs w:val="18"/>
        </w:rPr>
      </w:pPr>
      <w:r w:rsidRPr="00355C2E">
        <w:rPr>
          <w:rFonts w:ascii="Arial Rounded MT Bold" w:eastAsia="Times New Roman" w:hAnsi="Arial Rounded MT Bold" w:cs="Arial"/>
          <w:color w:val="333333"/>
          <w:sz w:val="18"/>
          <w:szCs w:val="18"/>
        </w:rPr>
        <w:t xml:space="preserve">the process of arriving at some conclusion that, though it is not logically derivable from the assumed premises, possesses some degree of probability relative to the premises. </w:t>
      </w:r>
    </w:p>
    <w:p w:rsidR="00514FBC" w:rsidRPr="00355C2E" w:rsidRDefault="00514FBC" w:rsidP="00514FBC">
      <w:pPr>
        <w:shd w:val="clear" w:color="auto" w:fill="FFFFFF"/>
        <w:spacing w:after="0" w:line="240" w:lineRule="auto"/>
        <w:rPr>
          <w:rFonts w:ascii="Arial Rounded MT Bold" w:eastAsia="Times New Roman" w:hAnsi="Arial Rounded MT Bold" w:cs="Arial"/>
          <w:color w:val="333333"/>
          <w:sz w:val="18"/>
          <w:szCs w:val="18"/>
        </w:rPr>
      </w:pPr>
      <w:r w:rsidRPr="00355C2E">
        <w:rPr>
          <w:rFonts w:ascii="Arial Rounded MT Bold" w:eastAsia="Times New Roman" w:hAnsi="Arial Rounded MT Bold" w:cs="Arial"/>
          <w:b/>
          <w:bCs/>
          <w:color w:val="7B7B7B"/>
          <w:sz w:val="18"/>
          <w:szCs w:val="18"/>
        </w:rPr>
        <w:t xml:space="preserve">c. </w:t>
      </w:r>
    </w:p>
    <w:p w:rsidR="00514FBC" w:rsidRPr="00355C2E" w:rsidRDefault="00514FBC" w:rsidP="00514FBC">
      <w:pPr>
        <w:shd w:val="clear" w:color="auto" w:fill="FFFFFF"/>
        <w:spacing w:after="100" w:line="240" w:lineRule="auto"/>
        <w:rPr>
          <w:rFonts w:ascii="Arial Rounded MT Bold" w:eastAsia="Times New Roman" w:hAnsi="Arial Rounded MT Bold" w:cs="Arial"/>
          <w:color w:val="333333"/>
          <w:sz w:val="18"/>
          <w:szCs w:val="18"/>
        </w:rPr>
      </w:pPr>
      <w:r w:rsidRPr="00355C2E">
        <w:rPr>
          <w:rFonts w:ascii="Arial Rounded MT Bold" w:eastAsia="Times New Roman" w:hAnsi="Arial Rounded MT Bold" w:cs="Arial"/>
          <w:color w:val="333333"/>
          <w:sz w:val="18"/>
          <w:szCs w:val="18"/>
        </w:rPr>
        <w:t xml:space="preserve">a proposition reached by a process of inference. </w:t>
      </w:r>
    </w:p>
    <w:p w:rsidR="00514FBC" w:rsidRDefault="00514FBC" w:rsidP="00514FBC"/>
    <w:p w:rsidR="00514FBC" w:rsidRDefault="00514FBC" w:rsidP="00514FBC">
      <w:r>
        <w:t xml:space="preserve">Yesterday, you were placed in groups and read a myth from a culture which was never named. You created a list of the top five inferences your group made based on that myth. Today, you will test those conclusions based on research. </w:t>
      </w:r>
    </w:p>
    <w:p w:rsidR="00514FBC" w:rsidRDefault="00514FBC" w:rsidP="00514FBC">
      <w:r>
        <w:t>First, I will return the lists of inferences to you, placing the name of the culture on the top of it. Please return to your groups and be ready to move to the library, were Mrs. Meyers will help you find solid information about the different cultures. Your job is to research the culture and then, based on 30 minutes of research as a group, grade your conclusions as a group. Using the red pen I provide, give your group a grade and then write a one-paragraph explanation as a group of that grade. NOTE: you will not be given points based on the grade you assign; rather, the points will be given based on your explanation. Your explanations need to show evidence of research, refer to at least one website and analyze the accuracy of your inferences from day one. This is worth a total of 10 points and is a group grade. Turn this in.</w:t>
      </w:r>
    </w:p>
    <w:p w:rsidR="00514FBC" w:rsidRPr="00355C2E" w:rsidRDefault="00514FBC" w:rsidP="00514FBC">
      <w:r>
        <w:t xml:space="preserve">Next, find an additional myth from your culture to complete your homework. Your homework is to then write a one-paragraph reflection about your myth in which you use what you found out about the culture in your classwork today to  explain how this myth reflects the culture. Points will be 15 (5 for evidence of research and information about the culture, 5 for analysis of the myth and 5 for quality of writing).  This is an individual project and will be due next class. </w:t>
      </w:r>
    </w:p>
    <w:sectPr w:rsidR="00514FBC" w:rsidRPr="00355C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010391"/>
    <w:multiLevelType w:val="hybridMultilevel"/>
    <w:tmpl w:val="4920C8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C2E"/>
    <w:rsid w:val="0020473E"/>
    <w:rsid w:val="00355C2E"/>
    <w:rsid w:val="00514FBC"/>
    <w:rsid w:val="007F0A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55C2E"/>
    <w:pPr>
      <w:spacing w:before="100" w:beforeAutospacing="1" w:after="100" w:afterAutospacing="1" w:line="240" w:lineRule="auto"/>
      <w:outlineLvl w:val="1"/>
    </w:pPr>
    <w:rPr>
      <w:rFonts w:ascii="Verdana" w:eastAsia="Times New Roman" w:hAnsi="Verdan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55C2E"/>
    <w:rPr>
      <w:rFonts w:ascii="Verdana" w:eastAsia="Times New Roman" w:hAnsi="Verdana" w:cs="Times New Roman"/>
      <w:sz w:val="24"/>
      <w:szCs w:val="24"/>
    </w:rPr>
  </w:style>
  <w:style w:type="character" w:customStyle="1" w:styleId="labset1">
    <w:name w:val="labset1"/>
    <w:basedOn w:val="DefaultParagraphFont"/>
    <w:rsid w:val="00355C2E"/>
    <w:rPr>
      <w:i w:val="0"/>
      <w:iCs w:val="0"/>
      <w:vanish w:val="0"/>
      <w:webHidden w:val="0"/>
      <w:color w:val="333333"/>
      <w:specVanish w:val="0"/>
    </w:rPr>
  </w:style>
  <w:style w:type="character" w:customStyle="1" w:styleId="pronset1">
    <w:name w:val="pronset1"/>
    <w:basedOn w:val="DefaultParagraphFont"/>
    <w:rsid w:val="00355C2E"/>
    <w:rPr>
      <w:color w:val="333333"/>
    </w:rPr>
  </w:style>
  <w:style w:type="character" w:customStyle="1" w:styleId="showipapr2">
    <w:name w:val="show_ipapr2"/>
    <w:basedOn w:val="DefaultParagraphFont"/>
    <w:rsid w:val="00355C2E"/>
  </w:style>
  <w:style w:type="character" w:customStyle="1" w:styleId="prondelim3">
    <w:name w:val="prondelim3"/>
    <w:basedOn w:val="DefaultParagraphFont"/>
    <w:rsid w:val="00355C2E"/>
    <w:rPr>
      <w:rFonts w:ascii="Verdana" w:hAnsi="Verdana" w:hint="default"/>
      <w:color w:val="333333"/>
    </w:rPr>
  </w:style>
  <w:style w:type="character" w:customStyle="1" w:styleId="pron6">
    <w:name w:val="pron6"/>
    <w:basedOn w:val="DefaultParagraphFont"/>
    <w:rsid w:val="00355C2E"/>
    <w:rPr>
      <w:rFonts w:ascii="Arial Unicode MS" w:eastAsia="Arial Unicode MS" w:hAnsi="Arial Unicode MS" w:cs="Arial Unicode MS" w:hint="eastAsia"/>
      <w:vanish w:val="0"/>
      <w:webHidden w:val="0"/>
      <w:color w:val="333333"/>
      <w:sz w:val="26"/>
      <w:szCs w:val="26"/>
      <w:specVanish w:val="0"/>
    </w:rPr>
  </w:style>
  <w:style w:type="character" w:customStyle="1" w:styleId="prontoggle">
    <w:name w:val="pron_toggle"/>
    <w:basedOn w:val="DefaultParagraphFont"/>
    <w:rsid w:val="00355C2E"/>
  </w:style>
  <w:style w:type="character" w:customStyle="1" w:styleId="showspellpr2">
    <w:name w:val="show_spellpr2"/>
    <w:basedOn w:val="DefaultParagraphFont"/>
    <w:rsid w:val="00355C2E"/>
  </w:style>
  <w:style w:type="character" w:customStyle="1" w:styleId="pron7">
    <w:name w:val="pron7"/>
    <w:basedOn w:val="DefaultParagraphFont"/>
    <w:rsid w:val="00355C2E"/>
    <w:rPr>
      <w:rFonts w:ascii="Verdana" w:hAnsi="Verdana" w:hint="default"/>
      <w:vanish w:val="0"/>
      <w:webHidden w:val="0"/>
      <w:color w:val="333333"/>
      <w:sz w:val="20"/>
      <w:szCs w:val="20"/>
      <w:specVanish w:val="0"/>
    </w:rPr>
  </w:style>
  <w:style w:type="character" w:customStyle="1" w:styleId="boldface1">
    <w:name w:val="boldface1"/>
    <w:basedOn w:val="DefaultParagraphFont"/>
    <w:rsid w:val="00355C2E"/>
    <w:rPr>
      <w:b/>
      <w:bCs/>
    </w:rPr>
  </w:style>
  <w:style w:type="character" w:customStyle="1" w:styleId="ital-inline2">
    <w:name w:val="ital-inline2"/>
    <w:basedOn w:val="DefaultParagraphFont"/>
    <w:rsid w:val="00355C2E"/>
    <w:rPr>
      <w:rFonts w:ascii="Georgia" w:hAnsi="Georgia" w:hint="default"/>
      <w:i/>
      <w:iCs/>
      <w:vanish w:val="0"/>
      <w:webHidden w:val="0"/>
      <w:specVanish w:val="0"/>
    </w:rPr>
  </w:style>
  <w:style w:type="character" w:customStyle="1" w:styleId="pg4">
    <w:name w:val="pg4"/>
    <w:basedOn w:val="DefaultParagraphFont"/>
    <w:rsid w:val="00355C2E"/>
    <w:rPr>
      <w:rFonts w:ascii="Verdana" w:hAnsi="Verdana" w:hint="default"/>
      <w:b/>
      <w:bCs/>
      <w:i/>
      <w:iCs/>
      <w:vanish w:val="0"/>
      <w:webHidden w:val="0"/>
      <w:color w:val="333333"/>
      <w:sz w:val="20"/>
      <w:szCs w:val="20"/>
      <w:specVanish w:val="0"/>
    </w:rPr>
  </w:style>
  <w:style w:type="character" w:customStyle="1" w:styleId="dnindex1">
    <w:name w:val="dnindex1"/>
    <w:basedOn w:val="DefaultParagraphFont"/>
    <w:rsid w:val="00355C2E"/>
    <w:rPr>
      <w:b/>
      <w:bCs/>
      <w:vanish w:val="0"/>
      <w:webHidden w:val="0"/>
      <w:color w:val="7B7B7B"/>
      <w:specVanish w:val="0"/>
    </w:rPr>
  </w:style>
  <w:style w:type="paragraph" w:styleId="BalloonText">
    <w:name w:val="Balloon Text"/>
    <w:basedOn w:val="Normal"/>
    <w:link w:val="BalloonTextChar"/>
    <w:uiPriority w:val="99"/>
    <w:semiHidden/>
    <w:unhideWhenUsed/>
    <w:rsid w:val="00355C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5C2E"/>
    <w:rPr>
      <w:rFonts w:ascii="Tahoma" w:hAnsi="Tahoma" w:cs="Tahoma"/>
      <w:sz w:val="16"/>
      <w:szCs w:val="16"/>
    </w:rPr>
  </w:style>
  <w:style w:type="paragraph" w:styleId="NormalWeb">
    <w:name w:val="Normal (Web)"/>
    <w:basedOn w:val="Normal"/>
    <w:uiPriority w:val="99"/>
    <w:unhideWhenUsed/>
    <w:rsid w:val="00355C2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55C2E"/>
    <w:rPr>
      <w:color w:val="0000FF"/>
      <w:u w:val="single"/>
    </w:rPr>
  </w:style>
  <w:style w:type="paragraph" w:styleId="ListParagraph">
    <w:name w:val="List Paragraph"/>
    <w:basedOn w:val="Normal"/>
    <w:uiPriority w:val="34"/>
    <w:qFormat/>
    <w:rsid w:val="00355C2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55C2E"/>
    <w:pPr>
      <w:spacing w:before="100" w:beforeAutospacing="1" w:after="100" w:afterAutospacing="1" w:line="240" w:lineRule="auto"/>
      <w:outlineLvl w:val="1"/>
    </w:pPr>
    <w:rPr>
      <w:rFonts w:ascii="Verdana" w:eastAsia="Times New Roman" w:hAnsi="Verdan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55C2E"/>
    <w:rPr>
      <w:rFonts w:ascii="Verdana" w:eastAsia="Times New Roman" w:hAnsi="Verdana" w:cs="Times New Roman"/>
      <w:sz w:val="24"/>
      <w:szCs w:val="24"/>
    </w:rPr>
  </w:style>
  <w:style w:type="character" w:customStyle="1" w:styleId="labset1">
    <w:name w:val="labset1"/>
    <w:basedOn w:val="DefaultParagraphFont"/>
    <w:rsid w:val="00355C2E"/>
    <w:rPr>
      <w:i w:val="0"/>
      <w:iCs w:val="0"/>
      <w:vanish w:val="0"/>
      <w:webHidden w:val="0"/>
      <w:color w:val="333333"/>
      <w:specVanish w:val="0"/>
    </w:rPr>
  </w:style>
  <w:style w:type="character" w:customStyle="1" w:styleId="pronset1">
    <w:name w:val="pronset1"/>
    <w:basedOn w:val="DefaultParagraphFont"/>
    <w:rsid w:val="00355C2E"/>
    <w:rPr>
      <w:color w:val="333333"/>
    </w:rPr>
  </w:style>
  <w:style w:type="character" w:customStyle="1" w:styleId="showipapr2">
    <w:name w:val="show_ipapr2"/>
    <w:basedOn w:val="DefaultParagraphFont"/>
    <w:rsid w:val="00355C2E"/>
  </w:style>
  <w:style w:type="character" w:customStyle="1" w:styleId="prondelim3">
    <w:name w:val="prondelim3"/>
    <w:basedOn w:val="DefaultParagraphFont"/>
    <w:rsid w:val="00355C2E"/>
    <w:rPr>
      <w:rFonts w:ascii="Verdana" w:hAnsi="Verdana" w:hint="default"/>
      <w:color w:val="333333"/>
    </w:rPr>
  </w:style>
  <w:style w:type="character" w:customStyle="1" w:styleId="pron6">
    <w:name w:val="pron6"/>
    <w:basedOn w:val="DefaultParagraphFont"/>
    <w:rsid w:val="00355C2E"/>
    <w:rPr>
      <w:rFonts w:ascii="Arial Unicode MS" w:eastAsia="Arial Unicode MS" w:hAnsi="Arial Unicode MS" w:cs="Arial Unicode MS" w:hint="eastAsia"/>
      <w:vanish w:val="0"/>
      <w:webHidden w:val="0"/>
      <w:color w:val="333333"/>
      <w:sz w:val="26"/>
      <w:szCs w:val="26"/>
      <w:specVanish w:val="0"/>
    </w:rPr>
  </w:style>
  <w:style w:type="character" w:customStyle="1" w:styleId="prontoggle">
    <w:name w:val="pron_toggle"/>
    <w:basedOn w:val="DefaultParagraphFont"/>
    <w:rsid w:val="00355C2E"/>
  </w:style>
  <w:style w:type="character" w:customStyle="1" w:styleId="showspellpr2">
    <w:name w:val="show_spellpr2"/>
    <w:basedOn w:val="DefaultParagraphFont"/>
    <w:rsid w:val="00355C2E"/>
  </w:style>
  <w:style w:type="character" w:customStyle="1" w:styleId="pron7">
    <w:name w:val="pron7"/>
    <w:basedOn w:val="DefaultParagraphFont"/>
    <w:rsid w:val="00355C2E"/>
    <w:rPr>
      <w:rFonts w:ascii="Verdana" w:hAnsi="Verdana" w:hint="default"/>
      <w:vanish w:val="0"/>
      <w:webHidden w:val="0"/>
      <w:color w:val="333333"/>
      <w:sz w:val="20"/>
      <w:szCs w:val="20"/>
      <w:specVanish w:val="0"/>
    </w:rPr>
  </w:style>
  <w:style w:type="character" w:customStyle="1" w:styleId="boldface1">
    <w:name w:val="boldface1"/>
    <w:basedOn w:val="DefaultParagraphFont"/>
    <w:rsid w:val="00355C2E"/>
    <w:rPr>
      <w:b/>
      <w:bCs/>
    </w:rPr>
  </w:style>
  <w:style w:type="character" w:customStyle="1" w:styleId="ital-inline2">
    <w:name w:val="ital-inline2"/>
    <w:basedOn w:val="DefaultParagraphFont"/>
    <w:rsid w:val="00355C2E"/>
    <w:rPr>
      <w:rFonts w:ascii="Georgia" w:hAnsi="Georgia" w:hint="default"/>
      <w:i/>
      <w:iCs/>
      <w:vanish w:val="0"/>
      <w:webHidden w:val="0"/>
      <w:specVanish w:val="0"/>
    </w:rPr>
  </w:style>
  <w:style w:type="character" w:customStyle="1" w:styleId="pg4">
    <w:name w:val="pg4"/>
    <w:basedOn w:val="DefaultParagraphFont"/>
    <w:rsid w:val="00355C2E"/>
    <w:rPr>
      <w:rFonts w:ascii="Verdana" w:hAnsi="Verdana" w:hint="default"/>
      <w:b/>
      <w:bCs/>
      <w:i/>
      <w:iCs/>
      <w:vanish w:val="0"/>
      <w:webHidden w:val="0"/>
      <w:color w:val="333333"/>
      <w:sz w:val="20"/>
      <w:szCs w:val="20"/>
      <w:specVanish w:val="0"/>
    </w:rPr>
  </w:style>
  <w:style w:type="character" w:customStyle="1" w:styleId="dnindex1">
    <w:name w:val="dnindex1"/>
    <w:basedOn w:val="DefaultParagraphFont"/>
    <w:rsid w:val="00355C2E"/>
    <w:rPr>
      <w:b/>
      <w:bCs/>
      <w:vanish w:val="0"/>
      <w:webHidden w:val="0"/>
      <w:color w:val="7B7B7B"/>
      <w:specVanish w:val="0"/>
    </w:rPr>
  </w:style>
  <w:style w:type="paragraph" w:styleId="BalloonText">
    <w:name w:val="Balloon Text"/>
    <w:basedOn w:val="Normal"/>
    <w:link w:val="BalloonTextChar"/>
    <w:uiPriority w:val="99"/>
    <w:semiHidden/>
    <w:unhideWhenUsed/>
    <w:rsid w:val="00355C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5C2E"/>
    <w:rPr>
      <w:rFonts w:ascii="Tahoma" w:hAnsi="Tahoma" w:cs="Tahoma"/>
      <w:sz w:val="16"/>
      <w:szCs w:val="16"/>
    </w:rPr>
  </w:style>
  <w:style w:type="paragraph" w:styleId="NormalWeb">
    <w:name w:val="Normal (Web)"/>
    <w:basedOn w:val="Normal"/>
    <w:uiPriority w:val="99"/>
    <w:unhideWhenUsed/>
    <w:rsid w:val="00355C2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55C2E"/>
    <w:rPr>
      <w:color w:val="0000FF"/>
      <w:u w:val="single"/>
    </w:rPr>
  </w:style>
  <w:style w:type="paragraph" w:styleId="ListParagraph">
    <w:name w:val="List Paragraph"/>
    <w:basedOn w:val="Normal"/>
    <w:uiPriority w:val="34"/>
    <w:qFormat/>
    <w:rsid w:val="00355C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8628846">
      <w:bodyDiv w:val="1"/>
      <w:marLeft w:val="0"/>
      <w:marRight w:val="0"/>
      <w:marTop w:val="0"/>
      <w:marBottom w:val="0"/>
      <w:divBdr>
        <w:top w:val="none" w:sz="0" w:space="0" w:color="auto"/>
        <w:left w:val="none" w:sz="0" w:space="0" w:color="auto"/>
        <w:bottom w:val="none" w:sz="0" w:space="0" w:color="auto"/>
        <w:right w:val="none" w:sz="0" w:space="0" w:color="auto"/>
      </w:divBdr>
      <w:divsChild>
        <w:div w:id="635838827">
          <w:marLeft w:val="0"/>
          <w:marRight w:val="0"/>
          <w:marTop w:val="100"/>
          <w:marBottom w:val="0"/>
          <w:divBdr>
            <w:top w:val="none" w:sz="0" w:space="0" w:color="auto"/>
            <w:left w:val="none" w:sz="0" w:space="0" w:color="auto"/>
            <w:bottom w:val="none" w:sz="0" w:space="0" w:color="auto"/>
            <w:right w:val="none" w:sz="0" w:space="0" w:color="auto"/>
          </w:divBdr>
          <w:divsChild>
            <w:div w:id="1176648973">
              <w:marLeft w:val="0"/>
              <w:marRight w:val="0"/>
              <w:marTop w:val="100"/>
              <w:marBottom w:val="100"/>
              <w:divBdr>
                <w:top w:val="none" w:sz="0" w:space="0" w:color="auto"/>
                <w:left w:val="none" w:sz="0" w:space="0" w:color="auto"/>
                <w:bottom w:val="none" w:sz="0" w:space="0" w:color="auto"/>
                <w:right w:val="none" w:sz="0" w:space="0" w:color="auto"/>
              </w:divBdr>
              <w:divsChild>
                <w:div w:id="1404254874">
                  <w:marLeft w:val="0"/>
                  <w:marRight w:val="0"/>
                  <w:marTop w:val="0"/>
                  <w:marBottom w:val="0"/>
                  <w:divBdr>
                    <w:top w:val="none" w:sz="0" w:space="0" w:color="auto"/>
                    <w:left w:val="none" w:sz="0" w:space="0" w:color="auto"/>
                    <w:bottom w:val="none" w:sz="0" w:space="0" w:color="auto"/>
                    <w:right w:val="none" w:sz="0" w:space="0" w:color="auto"/>
                  </w:divBdr>
                  <w:divsChild>
                    <w:div w:id="1092431841">
                      <w:marLeft w:val="0"/>
                      <w:marRight w:val="0"/>
                      <w:marTop w:val="0"/>
                      <w:marBottom w:val="0"/>
                      <w:divBdr>
                        <w:top w:val="none" w:sz="0" w:space="0" w:color="auto"/>
                        <w:left w:val="none" w:sz="0" w:space="0" w:color="auto"/>
                        <w:bottom w:val="none" w:sz="0" w:space="0" w:color="auto"/>
                        <w:right w:val="none" w:sz="0" w:space="0" w:color="auto"/>
                      </w:divBdr>
                      <w:divsChild>
                        <w:div w:id="298583385">
                          <w:marLeft w:val="0"/>
                          <w:marRight w:val="0"/>
                          <w:marTop w:val="0"/>
                          <w:marBottom w:val="0"/>
                          <w:divBdr>
                            <w:top w:val="none" w:sz="0" w:space="0" w:color="auto"/>
                            <w:left w:val="none" w:sz="0" w:space="0" w:color="auto"/>
                            <w:bottom w:val="none" w:sz="0" w:space="0" w:color="auto"/>
                            <w:right w:val="none" w:sz="0" w:space="0" w:color="auto"/>
                          </w:divBdr>
                          <w:divsChild>
                            <w:div w:id="1311669360">
                              <w:marLeft w:val="0"/>
                              <w:marRight w:val="0"/>
                              <w:marTop w:val="0"/>
                              <w:marBottom w:val="0"/>
                              <w:divBdr>
                                <w:top w:val="none" w:sz="0" w:space="0" w:color="auto"/>
                                <w:left w:val="none" w:sz="0" w:space="0" w:color="auto"/>
                                <w:bottom w:val="none" w:sz="0" w:space="0" w:color="auto"/>
                                <w:right w:val="none" w:sz="0" w:space="0" w:color="auto"/>
                              </w:divBdr>
                              <w:divsChild>
                                <w:div w:id="1463770627">
                                  <w:marLeft w:val="0"/>
                                  <w:marRight w:val="0"/>
                                  <w:marTop w:val="0"/>
                                  <w:marBottom w:val="0"/>
                                  <w:divBdr>
                                    <w:top w:val="none" w:sz="0" w:space="0" w:color="auto"/>
                                    <w:left w:val="none" w:sz="0" w:space="0" w:color="auto"/>
                                    <w:bottom w:val="none" w:sz="0" w:space="0" w:color="auto"/>
                                    <w:right w:val="none" w:sz="0" w:space="0" w:color="auto"/>
                                  </w:divBdr>
                                  <w:divsChild>
                                    <w:div w:id="503277054">
                                      <w:marLeft w:val="0"/>
                                      <w:marRight w:val="0"/>
                                      <w:marTop w:val="0"/>
                                      <w:marBottom w:val="0"/>
                                      <w:divBdr>
                                        <w:top w:val="single" w:sz="6" w:space="5" w:color="E4E4E4"/>
                                        <w:left w:val="none" w:sz="0" w:space="0" w:color="auto"/>
                                        <w:bottom w:val="none" w:sz="0" w:space="0" w:color="auto"/>
                                        <w:right w:val="none" w:sz="0" w:space="0" w:color="auto"/>
                                      </w:divBdr>
                                      <w:divsChild>
                                        <w:div w:id="1229413133">
                                          <w:marLeft w:val="0"/>
                                          <w:marRight w:val="0"/>
                                          <w:marTop w:val="0"/>
                                          <w:marBottom w:val="0"/>
                                          <w:divBdr>
                                            <w:top w:val="none" w:sz="0" w:space="0" w:color="auto"/>
                                            <w:left w:val="none" w:sz="0" w:space="0" w:color="auto"/>
                                            <w:bottom w:val="none" w:sz="0" w:space="0" w:color="auto"/>
                                            <w:right w:val="none" w:sz="0" w:space="0" w:color="auto"/>
                                          </w:divBdr>
                                          <w:divsChild>
                                            <w:div w:id="825171121">
                                              <w:marLeft w:val="0"/>
                                              <w:marRight w:val="0"/>
                                              <w:marTop w:val="0"/>
                                              <w:marBottom w:val="0"/>
                                              <w:divBdr>
                                                <w:top w:val="none" w:sz="0" w:space="0" w:color="auto"/>
                                                <w:left w:val="none" w:sz="0" w:space="0" w:color="auto"/>
                                                <w:bottom w:val="none" w:sz="0" w:space="0" w:color="auto"/>
                                                <w:right w:val="none" w:sz="0" w:space="0" w:color="auto"/>
                                              </w:divBdr>
                                              <w:divsChild>
                                                <w:div w:id="1045519858">
                                                  <w:marLeft w:val="0"/>
                                                  <w:marRight w:val="0"/>
                                                  <w:marTop w:val="0"/>
                                                  <w:marBottom w:val="0"/>
                                                  <w:divBdr>
                                                    <w:top w:val="none" w:sz="0" w:space="0" w:color="auto"/>
                                                    <w:left w:val="none" w:sz="0" w:space="0" w:color="auto"/>
                                                    <w:bottom w:val="none" w:sz="0" w:space="0" w:color="auto"/>
                                                    <w:right w:val="none" w:sz="0" w:space="0" w:color="auto"/>
                                                  </w:divBdr>
                                                  <w:divsChild>
                                                    <w:div w:id="2003271084">
                                                      <w:marLeft w:val="0"/>
                                                      <w:marRight w:val="0"/>
                                                      <w:marTop w:val="0"/>
                                                      <w:marBottom w:val="0"/>
                                                      <w:divBdr>
                                                        <w:top w:val="none" w:sz="0" w:space="0" w:color="auto"/>
                                                        <w:left w:val="none" w:sz="0" w:space="0" w:color="auto"/>
                                                        <w:bottom w:val="none" w:sz="0" w:space="0" w:color="auto"/>
                                                        <w:right w:val="none" w:sz="0" w:space="0" w:color="auto"/>
                                                      </w:divBdr>
                                                    </w:div>
                                                    <w:div w:id="1904294280">
                                                      <w:marLeft w:val="0"/>
                                                      <w:marRight w:val="0"/>
                                                      <w:marTop w:val="0"/>
                                                      <w:marBottom w:val="0"/>
                                                      <w:divBdr>
                                                        <w:top w:val="none" w:sz="0" w:space="0" w:color="auto"/>
                                                        <w:left w:val="none" w:sz="0" w:space="0" w:color="auto"/>
                                                        <w:bottom w:val="none" w:sz="0" w:space="0" w:color="auto"/>
                                                        <w:right w:val="none" w:sz="0" w:space="0" w:color="auto"/>
                                                      </w:divBdr>
                                                      <w:divsChild>
                                                        <w:div w:id="1080443094">
                                                          <w:marLeft w:val="0"/>
                                                          <w:marRight w:val="0"/>
                                                          <w:marTop w:val="0"/>
                                                          <w:marBottom w:val="0"/>
                                                          <w:divBdr>
                                                            <w:top w:val="none" w:sz="0" w:space="0" w:color="auto"/>
                                                            <w:left w:val="none" w:sz="0" w:space="0" w:color="auto"/>
                                                            <w:bottom w:val="none" w:sz="0" w:space="0" w:color="auto"/>
                                                            <w:right w:val="none" w:sz="0" w:space="0" w:color="auto"/>
                                                          </w:divBdr>
                                                          <w:divsChild>
                                                            <w:div w:id="1912160472">
                                                              <w:marLeft w:val="0"/>
                                                              <w:marRight w:val="0"/>
                                                              <w:marTop w:val="0"/>
                                                              <w:marBottom w:val="0"/>
                                                              <w:divBdr>
                                                                <w:top w:val="none" w:sz="0" w:space="0" w:color="auto"/>
                                                                <w:left w:val="none" w:sz="0" w:space="0" w:color="auto"/>
                                                                <w:bottom w:val="none" w:sz="0" w:space="0" w:color="auto"/>
                                                                <w:right w:val="none" w:sz="0" w:space="0" w:color="auto"/>
                                                              </w:divBdr>
                                                              <w:divsChild>
                                                                <w:div w:id="1434280599">
                                                                  <w:marLeft w:val="0"/>
                                                                  <w:marRight w:val="0"/>
                                                                  <w:marTop w:val="0"/>
                                                                  <w:marBottom w:val="0"/>
                                                                  <w:divBdr>
                                                                    <w:top w:val="none" w:sz="0" w:space="0" w:color="auto"/>
                                                                    <w:left w:val="none" w:sz="0" w:space="0" w:color="auto"/>
                                                                    <w:bottom w:val="none" w:sz="0" w:space="0" w:color="auto"/>
                                                                    <w:right w:val="none" w:sz="0" w:space="0" w:color="auto"/>
                                                                  </w:divBdr>
                                                                </w:div>
                                                              </w:divsChild>
                                                            </w:div>
                                                            <w:div w:id="1554150035">
                                                              <w:marLeft w:val="0"/>
                                                              <w:marRight w:val="0"/>
                                                              <w:marTop w:val="0"/>
                                                              <w:marBottom w:val="0"/>
                                                              <w:divBdr>
                                                                <w:top w:val="none" w:sz="0" w:space="0" w:color="auto"/>
                                                                <w:left w:val="none" w:sz="0" w:space="0" w:color="auto"/>
                                                                <w:bottom w:val="none" w:sz="0" w:space="0" w:color="auto"/>
                                                                <w:right w:val="none" w:sz="0" w:space="0" w:color="auto"/>
                                                              </w:divBdr>
                                                              <w:divsChild>
                                                                <w:div w:id="937368614">
                                                                  <w:marLeft w:val="0"/>
                                                                  <w:marRight w:val="0"/>
                                                                  <w:marTop w:val="0"/>
                                                                  <w:marBottom w:val="0"/>
                                                                  <w:divBdr>
                                                                    <w:top w:val="none" w:sz="0" w:space="0" w:color="auto"/>
                                                                    <w:left w:val="none" w:sz="0" w:space="0" w:color="auto"/>
                                                                    <w:bottom w:val="none" w:sz="0" w:space="0" w:color="auto"/>
                                                                    <w:right w:val="none" w:sz="0" w:space="0" w:color="auto"/>
                                                                  </w:divBdr>
                                                                </w:div>
                                                              </w:divsChild>
                                                            </w:div>
                                                            <w:div w:id="1918245524">
                                                              <w:marLeft w:val="0"/>
                                                              <w:marRight w:val="0"/>
                                                              <w:marTop w:val="0"/>
                                                              <w:marBottom w:val="0"/>
                                                              <w:divBdr>
                                                                <w:top w:val="none" w:sz="0" w:space="0" w:color="auto"/>
                                                                <w:left w:val="none" w:sz="0" w:space="0" w:color="auto"/>
                                                                <w:bottom w:val="none" w:sz="0" w:space="0" w:color="auto"/>
                                                                <w:right w:val="none" w:sz="0" w:space="0" w:color="auto"/>
                                                              </w:divBdr>
                                                              <w:divsChild>
                                                                <w:div w:id="483543899">
                                                                  <w:marLeft w:val="0"/>
                                                                  <w:marRight w:val="0"/>
                                                                  <w:marTop w:val="0"/>
                                                                  <w:marBottom w:val="0"/>
                                                                  <w:divBdr>
                                                                    <w:top w:val="none" w:sz="0" w:space="0" w:color="auto"/>
                                                                    <w:left w:val="none" w:sz="0" w:space="0" w:color="auto"/>
                                                                    <w:bottom w:val="none" w:sz="0" w:space="0" w:color="auto"/>
                                                                    <w:right w:val="none" w:sz="0" w:space="0" w:color="auto"/>
                                                                  </w:divBdr>
                                                                  <w:divsChild>
                                                                    <w:div w:id="1473323927">
                                                                      <w:marLeft w:val="0"/>
                                                                      <w:marRight w:val="0"/>
                                                                      <w:marTop w:val="0"/>
                                                                      <w:marBottom w:val="0"/>
                                                                      <w:divBdr>
                                                                        <w:top w:val="none" w:sz="0" w:space="0" w:color="auto"/>
                                                                        <w:left w:val="none" w:sz="0" w:space="0" w:color="auto"/>
                                                                        <w:bottom w:val="none" w:sz="0" w:space="0" w:color="auto"/>
                                                                        <w:right w:val="none" w:sz="0" w:space="0" w:color="auto"/>
                                                                      </w:divBdr>
                                                                      <w:divsChild>
                                                                        <w:div w:id="549420580">
                                                                          <w:marLeft w:val="0"/>
                                                                          <w:marRight w:val="0"/>
                                                                          <w:marTop w:val="0"/>
                                                                          <w:marBottom w:val="0"/>
                                                                          <w:divBdr>
                                                                            <w:top w:val="none" w:sz="0" w:space="0" w:color="auto"/>
                                                                            <w:left w:val="none" w:sz="0" w:space="0" w:color="auto"/>
                                                                            <w:bottom w:val="none" w:sz="0" w:space="0" w:color="auto"/>
                                                                            <w:right w:val="none" w:sz="0" w:space="0" w:color="auto"/>
                                                                          </w:divBdr>
                                                                        </w:div>
                                                                      </w:divsChild>
                                                                    </w:div>
                                                                    <w:div w:id="85615285">
                                                                      <w:marLeft w:val="0"/>
                                                                      <w:marRight w:val="0"/>
                                                                      <w:marTop w:val="0"/>
                                                                      <w:marBottom w:val="0"/>
                                                                      <w:divBdr>
                                                                        <w:top w:val="none" w:sz="0" w:space="0" w:color="auto"/>
                                                                        <w:left w:val="none" w:sz="0" w:space="0" w:color="auto"/>
                                                                        <w:bottom w:val="none" w:sz="0" w:space="0" w:color="auto"/>
                                                                        <w:right w:val="none" w:sz="0" w:space="0" w:color="auto"/>
                                                                      </w:divBdr>
                                                                      <w:divsChild>
                                                                        <w:div w:id="2049182404">
                                                                          <w:marLeft w:val="0"/>
                                                                          <w:marRight w:val="0"/>
                                                                          <w:marTop w:val="0"/>
                                                                          <w:marBottom w:val="0"/>
                                                                          <w:divBdr>
                                                                            <w:top w:val="none" w:sz="0" w:space="0" w:color="auto"/>
                                                                            <w:left w:val="none" w:sz="0" w:space="0" w:color="auto"/>
                                                                            <w:bottom w:val="none" w:sz="0" w:space="0" w:color="auto"/>
                                                                            <w:right w:val="none" w:sz="0" w:space="0" w:color="auto"/>
                                                                          </w:divBdr>
                                                                        </w:div>
                                                                      </w:divsChild>
                                                                    </w:div>
                                                                    <w:div w:id="1038698361">
                                                                      <w:marLeft w:val="0"/>
                                                                      <w:marRight w:val="0"/>
                                                                      <w:marTop w:val="0"/>
                                                                      <w:marBottom w:val="0"/>
                                                                      <w:divBdr>
                                                                        <w:top w:val="none" w:sz="0" w:space="0" w:color="auto"/>
                                                                        <w:left w:val="none" w:sz="0" w:space="0" w:color="auto"/>
                                                                        <w:bottom w:val="none" w:sz="0" w:space="0" w:color="auto"/>
                                                                        <w:right w:val="none" w:sz="0" w:space="0" w:color="auto"/>
                                                                      </w:divBdr>
                                                                      <w:divsChild>
                                                                        <w:div w:id="162399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5816791">
      <w:bodyDiv w:val="1"/>
      <w:marLeft w:val="0"/>
      <w:marRight w:val="0"/>
      <w:marTop w:val="0"/>
      <w:marBottom w:val="0"/>
      <w:divBdr>
        <w:top w:val="none" w:sz="0" w:space="0" w:color="auto"/>
        <w:left w:val="none" w:sz="0" w:space="0" w:color="auto"/>
        <w:bottom w:val="none" w:sz="0" w:space="0" w:color="auto"/>
        <w:right w:val="none" w:sz="0" w:space="0" w:color="auto"/>
      </w:divBdr>
      <w:divsChild>
        <w:div w:id="84228832">
          <w:marLeft w:val="0"/>
          <w:marRight w:val="0"/>
          <w:marTop w:val="0"/>
          <w:marBottom w:val="0"/>
          <w:divBdr>
            <w:top w:val="none" w:sz="0" w:space="0" w:color="auto"/>
            <w:left w:val="none" w:sz="0" w:space="0" w:color="auto"/>
            <w:bottom w:val="none" w:sz="0" w:space="0" w:color="auto"/>
            <w:right w:val="none" w:sz="0" w:space="0" w:color="auto"/>
          </w:divBdr>
          <w:divsChild>
            <w:div w:id="754130262">
              <w:marLeft w:val="0"/>
              <w:marRight w:val="0"/>
              <w:marTop w:val="0"/>
              <w:marBottom w:val="0"/>
              <w:divBdr>
                <w:top w:val="none" w:sz="0" w:space="0" w:color="auto"/>
                <w:left w:val="none" w:sz="0" w:space="0" w:color="auto"/>
                <w:bottom w:val="none" w:sz="0" w:space="0" w:color="auto"/>
                <w:right w:val="none" w:sz="0" w:space="0" w:color="auto"/>
              </w:divBdr>
              <w:divsChild>
                <w:div w:id="19474573">
                  <w:marLeft w:val="0"/>
                  <w:marRight w:val="0"/>
                  <w:marTop w:val="0"/>
                  <w:marBottom w:val="0"/>
                  <w:divBdr>
                    <w:top w:val="none" w:sz="0" w:space="0" w:color="auto"/>
                    <w:left w:val="none" w:sz="0" w:space="0" w:color="auto"/>
                    <w:bottom w:val="none" w:sz="0" w:space="0" w:color="auto"/>
                    <w:right w:val="none" w:sz="0" w:space="0" w:color="auto"/>
                  </w:divBdr>
                  <w:divsChild>
                    <w:div w:id="3153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1932775">
      <w:bodyDiv w:val="1"/>
      <w:marLeft w:val="0"/>
      <w:marRight w:val="0"/>
      <w:marTop w:val="0"/>
      <w:marBottom w:val="0"/>
      <w:divBdr>
        <w:top w:val="none" w:sz="0" w:space="0" w:color="auto"/>
        <w:left w:val="none" w:sz="0" w:space="0" w:color="auto"/>
        <w:bottom w:val="none" w:sz="0" w:space="0" w:color="auto"/>
        <w:right w:val="none" w:sz="0" w:space="0" w:color="auto"/>
      </w:divBdr>
      <w:divsChild>
        <w:div w:id="848720100">
          <w:marLeft w:val="0"/>
          <w:marRight w:val="0"/>
          <w:marTop w:val="100"/>
          <w:marBottom w:val="0"/>
          <w:divBdr>
            <w:top w:val="none" w:sz="0" w:space="0" w:color="auto"/>
            <w:left w:val="none" w:sz="0" w:space="0" w:color="auto"/>
            <w:bottom w:val="none" w:sz="0" w:space="0" w:color="auto"/>
            <w:right w:val="none" w:sz="0" w:space="0" w:color="auto"/>
          </w:divBdr>
          <w:divsChild>
            <w:div w:id="88090351">
              <w:marLeft w:val="0"/>
              <w:marRight w:val="0"/>
              <w:marTop w:val="100"/>
              <w:marBottom w:val="100"/>
              <w:divBdr>
                <w:top w:val="none" w:sz="0" w:space="0" w:color="auto"/>
                <w:left w:val="none" w:sz="0" w:space="0" w:color="auto"/>
                <w:bottom w:val="none" w:sz="0" w:space="0" w:color="auto"/>
                <w:right w:val="none" w:sz="0" w:space="0" w:color="auto"/>
              </w:divBdr>
              <w:divsChild>
                <w:div w:id="227686731">
                  <w:marLeft w:val="0"/>
                  <w:marRight w:val="0"/>
                  <w:marTop w:val="0"/>
                  <w:marBottom w:val="0"/>
                  <w:divBdr>
                    <w:top w:val="none" w:sz="0" w:space="0" w:color="auto"/>
                    <w:left w:val="none" w:sz="0" w:space="0" w:color="auto"/>
                    <w:bottom w:val="none" w:sz="0" w:space="0" w:color="auto"/>
                    <w:right w:val="none" w:sz="0" w:space="0" w:color="auto"/>
                  </w:divBdr>
                  <w:divsChild>
                    <w:div w:id="444469229">
                      <w:marLeft w:val="0"/>
                      <w:marRight w:val="0"/>
                      <w:marTop w:val="0"/>
                      <w:marBottom w:val="0"/>
                      <w:divBdr>
                        <w:top w:val="none" w:sz="0" w:space="0" w:color="auto"/>
                        <w:left w:val="none" w:sz="0" w:space="0" w:color="auto"/>
                        <w:bottom w:val="none" w:sz="0" w:space="0" w:color="auto"/>
                        <w:right w:val="none" w:sz="0" w:space="0" w:color="auto"/>
                      </w:divBdr>
                      <w:divsChild>
                        <w:div w:id="536895685">
                          <w:marLeft w:val="0"/>
                          <w:marRight w:val="0"/>
                          <w:marTop w:val="0"/>
                          <w:marBottom w:val="0"/>
                          <w:divBdr>
                            <w:top w:val="none" w:sz="0" w:space="0" w:color="auto"/>
                            <w:left w:val="none" w:sz="0" w:space="0" w:color="auto"/>
                            <w:bottom w:val="none" w:sz="0" w:space="0" w:color="auto"/>
                            <w:right w:val="none" w:sz="0" w:space="0" w:color="auto"/>
                          </w:divBdr>
                          <w:divsChild>
                            <w:div w:id="1887526833">
                              <w:marLeft w:val="0"/>
                              <w:marRight w:val="0"/>
                              <w:marTop w:val="0"/>
                              <w:marBottom w:val="0"/>
                              <w:divBdr>
                                <w:top w:val="none" w:sz="0" w:space="0" w:color="auto"/>
                                <w:left w:val="none" w:sz="0" w:space="0" w:color="auto"/>
                                <w:bottom w:val="none" w:sz="0" w:space="0" w:color="auto"/>
                                <w:right w:val="none" w:sz="0" w:space="0" w:color="auto"/>
                              </w:divBdr>
                              <w:divsChild>
                                <w:div w:id="1069308393">
                                  <w:marLeft w:val="0"/>
                                  <w:marRight w:val="0"/>
                                  <w:marTop w:val="0"/>
                                  <w:marBottom w:val="0"/>
                                  <w:divBdr>
                                    <w:top w:val="none" w:sz="0" w:space="0" w:color="auto"/>
                                    <w:left w:val="none" w:sz="0" w:space="0" w:color="auto"/>
                                    <w:bottom w:val="none" w:sz="0" w:space="0" w:color="auto"/>
                                    <w:right w:val="none" w:sz="0" w:space="0" w:color="auto"/>
                                  </w:divBdr>
                                  <w:divsChild>
                                    <w:div w:id="121730985">
                                      <w:marLeft w:val="0"/>
                                      <w:marRight w:val="0"/>
                                      <w:marTop w:val="0"/>
                                      <w:marBottom w:val="0"/>
                                      <w:divBdr>
                                        <w:top w:val="single" w:sz="6" w:space="5" w:color="E4E4E4"/>
                                        <w:left w:val="none" w:sz="0" w:space="0" w:color="auto"/>
                                        <w:bottom w:val="none" w:sz="0" w:space="0" w:color="auto"/>
                                        <w:right w:val="none" w:sz="0" w:space="0" w:color="auto"/>
                                      </w:divBdr>
                                      <w:divsChild>
                                        <w:div w:id="1231619186">
                                          <w:marLeft w:val="0"/>
                                          <w:marRight w:val="0"/>
                                          <w:marTop w:val="0"/>
                                          <w:marBottom w:val="0"/>
                                          <w:divBdr>
                                            <w:top w:val="none" w:sz="0" w:space="0" w:color="auto"/>
                                            <w:left w:val="none" w:sz="0" w:space="0" w:color="auto"/>
                                            <w:bottom w:val="none" w:sz="0" w:space="0" w:color="auto"/>
                                            <w:right w:val="none" w:sz="0" w:space="0" w:color="auto"/>
                                          </w:divBdr>
                                          <w:divsChild>
                                            <w:div w:id="195849879">
                                              <w:marLeft w:val="0"/>
                                              <w:marRight w:val="0"/>
                                              <w:marTop w:val="0"/>
                                              <w:marBottom w:val="0"/>
                                              <w:divBdr>
                                                <w:top w:val="none" w:sz="0" w:space="0" w:color="auto"/>
                                                <w:left w:val="none" w:sz="0" w:space="0" w:color="auto"/>
                                                <w:bottom w:val="none" w:sz="0" w:space="0" w:color="auto"/>
                                                <w:right w:val="none" w:sz="0" w:space="0" w:color="auto"/>
                                              </w:divBdr>
                                              <w:divsChild>
                                                <w:div w:id="2067293184">
                                                  <w:marLeft w:val="0"/>
                                                  <w:marRight w:val="0"/>
                                                  <w:marTop w:val="0"/>
                                                  <w:marBottom w:val="0"/>
                                                  <w:divBdr>
                                                    <w:top w:val="none" w:sz="0" w:space="0" w:color="auto"/>
                                                    <w:left w:val="none" w:sz="0" w:space="0" w:color="auto"/>
                                                    <w:bottom w:val="none" w:sz="0" w:space="0" w:color="auto"/>
                                                    <w:right w:val="none" w:sz="0" w:space="0" w:color="auto"/>
                                                  </w:divBdr>
                                                  <w:divsChild>
                                                    <w:div w:id="2008627901">
                                                      <w:marLeft w:val="0"/>
                                                      <w:marRight w:val="0"/>
                                                      <w:marTop w:val="0"/>
                                                      <w:marBottom w:val="0"/>
                                                      <w:divBdr>
                                                        <w:top w:val="none" w:sz="0" w:space="0" w:color="auto"/>
                                                        <w:left w:val="none" w:sz="0" w:space="0" w:color="auto"/>
                                                        <w:bottom w:val="none" w:sz="0" w:space="0" w:color="auto"/>
                                                        <w:right w:val="none" w:sz="0" w:space="0" w:color="auto"/>
                                                      </w:divBdr>
                                                    </w:div>
                                                    <w:div w:id="1946687419">
                                                      <w:marLeft w:val="0"/>
                                                      <w:marRight w:val="0"/>
                                                      <w:marTop w:val="0"/>
                                                      <w:marBottom w:val="0"/>
                                                      <w:divBdr>
                                                        <w:top w:val="none" w:sz="0" w:space="0" w:color="auto"/>
                                                        <w:left w:val="none" w:sz="0" w:space="0" w:color="auto"/>
                                                        <w:bottom w:val="none" w:sz="0" w:space="0" w:color="auto"/>
                                                        <w:right w:val="none" w:sz="0" w:space="0" w:color="auto"/>
                                                      </w:divBdr>
                                                      <w:divsChild>
                                                        <w:div w:id="433063726">
                                                          <w:marLeft w:val="0"/>
                                                          <w:marRight w:val="0"/>
                                                          <w:marTop w:val="0"/>
                                                          <w:marBottom w:val="0"/>
                                                          <w:divBdr>
                                                            <w:top w:val="none" w:sz="0" w:space="0" w:color="auto"/>
                                                            <w:left w:val="none" w:sz="0" w:space="0" w:color="auto"/>
                                                            <w:bottom w:val="none" w:sz="0" w:space="0" w:color="auto"/>
                                                            <w:right w:val="none" w:sz="0" w:space="0" w:color="auto"/>
                                                          </w:divBdr>
                                                          <w:divsChild>
                                                            <w:div w:id="1404327805">
                                                              <w:marLeft w:val="0"/>
                                                              <w:marRight w:val="0"/>
                                                              <w:marTop w:val="0"/>
                                                              <w:marBottom w:val="0"/>
                                                              <w:divBdr>
                                                                <w:top w:val="none" w:sz="0" w:space="0" w:color="auto"/>
                                                                <w:left w:val="none" w:sz="0" w:space="0" w:color="auto"/>
                                                                <w:bottom w:val="none" w:sz="0" w:space="0" w:color="auto"/>
                                                                <w:right w:val="none" w:sz="0" w:space="0" w:color="auto"/>
                                                              </w:divBdr>
                                                              <w:divsChild>
                                                                <w:div w:id="1980381754">
                                                                  <w:marLeft w:val="0"/>
                                                                  <w:marRight w:val="0"/>
                                                                  <w:marTop w:val="0"/>
                                                                  <w:marBottom w:val="0"/>
                                                                  <w:divBdr>
                                                                    <w:top w:val="none" w:sz="0" w:space="0" w:color="auto"/>
                                                                    <w:left w:val="none" w:sz="0" w:space="0" w:color="auto"/>
                                                                    <w:bottom w:val="none" w:sz="0" w:space="0" w:color="auto"/>
                                                                    <w:right w:val="none" w:sz="0" w:space="0" w:color="auto"/>
                                                                  </w:divBdr>
                                                                </w:div>
                                                              </w:divsChild>
                                                            </w:div>
                                                            <w:div w:id="376396287">
                                                              <w:marLeft w:val="0"/>
                                                              <w:marRight w:val="0"/>
                                                              <w:marTop w:val="0"/>
                                                              <w:marBottom w:val="0"/>
                                                              <w:divBdr>
                                                                <w:top w:val="none" w:sz="0" w:space="0" w:color="auto"/>
                                                                <w:left w:val="none" w:sz="0" w:space="0" w:color="auto"/>
                                                                <w:bottom w:val="none" w:sz="0" w:space="0" w:color="auto"/>
                                                                <w:right w:val="none" w:sz="0" w:space="0" w:color="auto"/>
                                                              </w:divBdr>
                                                              <w:divsChild>
                                                                <w:div w:id="1794473870">
                                                                  <w:marLeft w:val="0"/>
                                                                  <w:marRight w:val="0"/>
                                                                  <w:marTop w:val="0"/>
                                                                  <w:marBottom w:val="0"/>
                                                                  <w:divBdr>
                                                                    <w:top w:val="none" w:sz="0" w:space="0" w:color="auto"/>
                                                                    <w:left w:val="none" w:sz="0" w:space="0" w:color="auto"/>
                                                                    <w:bottom w:val="none" w:sz="0" w:space="0" w:color="auto"/>
                                                                    <w:right w:val="none" w:sz="0" w:space="0" w:color="auto"/>
                                                                  </w:divBdr>
                                                                </w:div>
                                                              </w:divsChild>
                                                            </w:div>
                                                            <w:div w:id="1864584989">
                                                              <w:marLeft w:val="0"/>
                                                              <w:marRight w:val="0"/>
                                                              <w:marTop w:val="0"/>
                                                              <w:marBottom w:val="0"/>
                                                              <w:divBdr>
                                                                <w:top w:val="none" w:sz="0" w:space="0" w:color="auto"/>
                                                                <w:left w:val="none" w:sz="0" w:space="0" w:color="auto"/>
                                                                <w:bottom w:val="none" w:sz="0" w:space="0" w:color="auto"/>
                                                                <w:right w:val="none" w:sz="0" w:space="0" w:color="auto"/>
                                                              </w:divBdr>
                                                              <w:divsChild>
                                                                <w:div w:id="233391765">
                                                                  <w:marLeft w:val="0"/>
                                                                  <w:marRight w:val="0"/>
                                                                  <w:marTop w:val="0"/>
                                                                  <w:marBottom w:val="0"/>
                                                                  <w:divBdr>
                                                                    <w:top w:val="none" w:sz="0" w:space="0" w:color="auto"/>
                                                                    <w:left w:val="none" w:sz="0" w:space="0" w:color="auto"/>
                                                                    <w:bottom w:val="none" w:sz="0" w:space="0" w:color="auto"/>
                                                                    <w:right w:val="none" w:sz="0" w:space="0" w:color="auto"/>
                                                                  </w:divBdr>
                                                                  <w:divsChild>
                                                                    <w:div w:id="1481993119">
                                                                      <w:marLeft w:val="0"/>
                                                                      <w:marRight w:val="0"/>
                                                                      <w:marTop w:val="0"/>
                                                                      <w:marBottom w:val="0"/>
                                                                      <w:divBdr>
                                                                        <w:top w:val="none" w:sz="0" w:space="0" w:color="auto"/>
                                                                        <w:left w:val="none" w:sz="0" w:space="0" w:color="auto"/>
                                                                        <w:bottom w:val="none" w:sz="0" w:space="0" w:color="auto"/>
                                                                        <w:right w:val="none" w:sz="0" w:space="0" w:color="auto"/>
                                                                      </w:divBdr>
                                                                      <w:divsChild>
                                                                        <w:div w:id="781412602">
                                                                          <w:marLeft w:val="0"/>
                                                                          <w:marRight w:val="0"/>
                                                                          <w:marTop w:val="0"/>
                                                                          <w:marBottom w:val="0"/>
                                                                          <w:divBdr>
                                                                            <w:top w:val="none" w:sz="0" w:space="0" w:color="auto"/>
                                                                            <w:left w:val="none" w:sz="0" w:space="0" w:color="auto"/>
                                                                            <w:bottom w:val="none" w:sz="0" w:space="0" w:color="auto"/>
                                                                            <w:right w:val="none" w:sz="0" w:space="0" w:color="auto"/>
                                                                          </w:divBdr>
                                                                        </w:div>
                                                                      </w:divsChild>
                                                                    </w:div>
                                                                    <w:div w:id="354966841">
                                                                      <w:marLeft w:val="0"/>
                                                                      <w:marRight w:val="0"/>
                                                                      <w:marTop w:val="0"/>
                                                                      <w:marBottom w:val="0"/>
                                                                      <w:divBdr>
                                                                        <w:top w:val="none" w:sz="0" w:space="0" w:color="auto"/>
                                                                        <w:left w:val="none" w:sz="0" w:space="0" w:color="auto"/>
                                                                        <w:bottom w:val="none" w:sz="0" w:space="0" w:color="auto"/>
                                                                        <w:right w:val="none" w:sz="0" w:space="0" w:color="auto"/>
                                                                      </w:divBdr>
                                                                      <w:divsChild>
                                                                        <w:div w:id="1327435534">
                                                                          <w:marLeft w:val="0"/>
                                                                          <w:marRight w:val="0"/>
                                                                          <w:marTop w:val="0"/>
                                                                          <w:marBottom w:val="0"/>
                                                                          <w:divBdr>
                                                                            <w:top w:val="none" w:sz="0" w:space="0" w:color="auto"/>
                                                                            <w:left w:val="none" w:sz="0" w:space="0" w:color="auto"/>
                                                                            <w:bottom w:val="none" w:sz="0" w:space="0" w:color="auto"/>
                                                                            <w:right w:val="none" w:sz="0" w:space="0" w:color="auto"/>
                                                                          </w:divBdr>
                                                                        </w:div>
                                                                      </w:divsChild>
                                                                    </w:div>
                                                                    <w:div w:id="370695258">
                                                                      <w:marLeft w:val="0"/>
                                                                      <w:marRight w:val="0"/>
                                                                      <w:marTop w:val="0"/>
                                                                      <w:marBottom w:val="0"/>
                                                                      <w:divBdr>
                                                                        <w:top w:val="none" w:sz="0" w:space="0" w:color="auto"/>
                                                                        <w:left w:val="none" w:sz="0" w:space="0" w:color="auto"/>
                                                                        <w:bottom w:val="none" w:sz="0" w:space="0" w:color="auto"/>
                                                                        <w:right w:val="none" w:sz="0" w:space="0" w:color="auto"/>
                                                                      </w:divBdr>
                                                                      <w:divsChild>
                                                                        <w:div w:id="181686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catholic.org/encyclopedia/view.php?id=5217" TargetMode="External"/><Relationship Id="rId3" Type="http://schemas.microsoft.com/office/2007/relationships/stylesWithEffects" Target="stylesWithEffects.xml"/><Relationship Id="rId7" Type="http://schemas.openxmlformats.org/officeDocument/2006/relationships/control" Target="activeX/activeX1.xml"/><Relationship Id="rId12" Type="http://schemas.openxmlformats.org/officeDocument/2006/relationships/hyperlink" Target="http://www.catholic.org/encyclopedia/view.php?id=5593"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hyperlink" Target="http://www.catholic.org/encyclopedia/view.php?id=521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hyperlink" Target="http://dictionary.reference.com/help/luna/IPA_pron_key.html" TargetMode="External"/><Relationship Id="rId14" Type="http://schemas.openxmlformats.org/officeDocument/2006/relationships/control" Target="activeX/activeX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D27CDB6E-AE6D-11CF-96B8-444553540000}" ax:persistence="persistStorage" r:id="rId1"/>
</file>

<file path=word/activeX/activeX2.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868</Words>
  <Characters>4948</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Notre Dame-Cathedral Latin School</Company>
  <LinksUpToDate>false</LinksUpToDate>
  <CharactersWithSpaces>5805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NDCL</dc:creator>
  <cp:lastModifiedBy>NDCL</cp:lastModifiedBy>
  <cp:revision>2</cp:revision>
  <cp:lastPrinted>2011-08-15T19:36:00Z</cp:lastPrinted>
  <dcterms:created xsi:type="dcterms:W3CDTF">2011-08-16T11:36:00Z</dcterms:created>
  <dcterms:modified xsi:type="dcterms:W3CDTF">2011-08-16T11:36:00Z</dcterms:modified>
</cp:coreProperties>
</file>